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48" w:rsidRDefault="007A7DE4" w:rsidP="007A7DE4">
      <w:pPr>
        <w:pStyle w:val="BodyText2"/>
        <w:tabs>
          <w:tab w:val="left" w:pos="3619"/>
          <w:tab w:val="center" w:pos="5112"/>
        </w:tabs>
        <w:jc w:val="left"/>
        <w:rPr>
          <w:rFonts w:ascii="Arial" w:hAnsi="Arial"/>
          <w:sz w:val="24"/>
          <w:szCs w:val="22"/>
        </w:rPr>
      </w:pPr>
      <w:r w:rsidRPr="001E772B">
        <w:rPr>
          <w:rFonts w:ascii="Arial" w:hAnsi="Arial"/>
          <w:sz w:val="24"/>
          <w:szCs w:val="22"/>
          <w:u w:val="none"/>
        </w:rPr>
        <w:tab/>
      </w:r>
      <w:r w:rsidRPr="001E772B">
        <w:rPr>
          <w:rFonts w:ascii="Arial" w:hAnsi="Arial"/>
          <w:sz w:val="24"/>
          <w:szCs w:val="22"/>
          <w:u w:val="none"/>
        </w:rPr>
        <w:tab/>
      </w:r>
      <w:r w:rsidR="00EC6748" w:rsidRPr="00FB01AC">
        <w:rPr>
          <w:rFonts w:ascii="Arial" w:hAnsi="Arial"/>
          <w:sz w:val="24"/>
          <w:szCs w:val="22"/>
        </w:rPr>
        <w:t>TENDER</w:t>
      </w:r>
      <w:r w:rsidR="00E35943" w:rsidRPr="00FB01AC">
        <w:rPr>
          <w:rFonts w:ascii="Arial" w:hAnsi="Arial"/>
          <w:sz w:val="24"/>
          <w:szCs w:val="22"/>
        </w:rPr>
        <w:t>S</w:t>
      </w:r>
      <w:r w:rsidR="00EC6748" w:rsidRPr="00FB01AC">
        <w:rPr>
          <w:rFonts w:ascii="Arial" w:hAnsi="Arial"/>
          <w:sz w:val="24"/>
          <w:szCs w:val="22"/>
        </w:rPr>
        <w:t xml:space="preserve"> </w:t>
      </w:r>
      <w:r w:rsidR="007A1D8F">
        <w:rPr>
          <w:rFonts w:ascii="Arial" w:hAnsi="Arial"/>
          <w:sz w:val="24"/>
          <w:szCs w:val="22"/>
        </w:rPr>
        <w:t>201</w:t>
      </w:r>
      <w:r w:rsidR="00BD4C64">
        <w:rPr>
          <w:rFonts w:ascii="Arial" w:hAnsi="Arial"/>
          <w:sz w:val="24"/>
          <w:szCs w:val="22"/>
        </w:rPr>
        <w:t>9</w:t>
      </w:r>
      <w:r w:rsidR="00CE76E8">
        <w:rPr>
          <w:rFonts w:ascii="Arial" w:hAnsi="Arial"/>
          <w:sz w:val="24"/>
          <w:szCs w:val="22"/>
        </w:rPr>
        <w:t xml:space="preserve"> – </w:t>
      </w:r>
      <w:r w:rsidR="007A1D8F">
        <w:rPr>
          <w:rFonts w:ascii="Arial" w:hAnsi="Arial"/>
          <w:sz w:val="24"/>
          <w:szCs w:val="22"/>
        </w:rPr>
        <w:t>20</w:t>
      </w:r>
      <w:r w:rsidR="00DC0F2D">
        <w:rPr>
          <w:rFonts w:ascii="Arial" w:hAnsi="Arial"/>
          <w:sz w:val="24"/>
          <w:szCs w:val="22"/>
        </w:rPr>
        <w:t>2</w:t>
      </w:r>
      <w:r w:rsidR="00BD4C64">
        <w:rPr>
          <w:rFonts w:ascii="Arial" w:hAnsi="Arial"/>
          <w:sz w:val="24"/>
          <w:szCs w:val="22"/>
        </w:rPr>
        <w:t>0</w:t>
      </w:r>
      <w:r w:rsidR="00CE76E8">
        <w:rPr>
          <w:rFonts w:ascii="Arial" w:hAnsi="Arial"/>
          <w:sz w:val="24"/>
          <w:szCs w:val="22"/>
        </w:rPr>
        <w:t xml:space="preserve"> </w:t>
      </w:r>
    </w:p>
    <w:p w:rsidR="00CE4D64" w:rsidRPr="00FB01AC" w:rsidRDefault="00CE4D64" w:rsidP="007A7DE4">
      <w:pPr>
        <w:pStyle w:val="BodyText2"/>
        <w:tabs>
          <w:tab w:val="left" w:pos="3619"/>
          <w:tab w:val="center" w:pos="5112"/>
        </w:tabs>
        <w:jc w:val="left"/>
        <w:rPr>
          <w:rFonts w:ascii="Arial" w:hAnsi="Arial"/>
          <w:sz w:val="24"/>
          <w:szCs w:val="22"/>
        </w:rPr>
      </w:pPr>
    </w:p>
    <w:p w:rsidR="001C2141" w:rsidRPr="00C87EB7" w:rsidRDefault="001C2141" w:rsidP="002E4A1A">
      <w:pPr>
        <w:pStyle w:val="BodyText2"/>
        <w:jc w:val="center"/>
        <w:rPr>
          <w:sz w:val="20"/>
          <w:szCs w:val="20"/>
        </w:rPr>
      </w:pPr>
      <w:r w:rsidRPr="0048731B">
        <w:rPr>
          <w:sz w:val="18"/>
          <w:szCs w:val="20"/>
        </w:rPr>
        <w:t>TERMS &amp; CONDITIONS</w:t>
      </w:r>
      <w:r w:rsidR="008C5E07" w:rsidRPr="0048731B">
        <w:rPr>
          <w:sz w:val="18"/>
          <w:szCs w:val="20"/>
        </w:rPr>
        <w:t xml:space="preserve"> OF CONTRACT </w:t>
      </w:r>
      <w:r w:rsidRPr="0048731B">
        <w:rPr>
          <w:sz w:val="18"/>
          <w:szCs w:val="20"/>
        </w:rPr>
        <w:t>FOR THE PURCHASE OF</w:t>
      </w:r>
      <w:r w:rsidR="007335AE" w:rsidRPr="0048731B">
        <w:rPr>
          <w:sz w:val="18"/>
          <w:szCs w:val="20"/>
        </w:rPr>
        <w:t xml:space="preserve"> </w:t>
      </w:r>
      <w:r w:rsidR="00C87EB7" w:rsidRPr="0048731B">
        <w:rPr>
          <w:color w:val="000000"/>
          <w:sz w:val="18"/>
          <w:szCs w:val="20"/>
        </w:rPr>
        <w:t>(</w:t>
      </w:r>
      <w:r w:rsidR="00422835">
        <w:rPr>
          <w:color w:val="000000"/>
          <w:sz w:val="18"/>
          <w:szCs w:val="20"/>
        </w:rPr>
        <w:t>GENERAL STORE/PRINTING/STATIONERY/ M&amp;R/INSTRUMENTS/ DENTAL MATERIAL/LINEN/</w:t>
      </w:r>
      <w:r w:rsidR="006F7419">
        <w:rPr>
          <w:color w:val="000000"/>
          <w:sz w:val="18"/>
          <w:szCs w:val="20"/>
        </w:rPr>
        <w:t>X-RAY FILMS &amp; CHEMICALS/LAB KITS &amp; CHEMICALS</w:t>
      </w:r>
      <w:r w:rsidR="00B34422">
        <w:rPr>
          <w:color w:val="000000"/>
          <w:sz w:val="18"/>
          <w:szCs w:val="20"/>
        </w:rPr>
        <w:t>/MEDICAL GASES</w:t>
      </w:r>
      <w:r w:rsidR="0048731B" w:rsidRPr="0048731B">
        <w:rPr>
          <w:color w:val="000000"/>
          <w:sz w:val="18"/>
          <w:szCs w:val="20"/>
        </w:rPr>
        <w:t xml:space="preserve"> ITEMS</w:t>
      </w:r>
      <w:r w:rsidR="00C87EB7" w:rsidRPr="0048731B">
        <w:rPr>
          <w:color w:val="000000"/>
          <w:sz w:val="18"/>
          <w:szCs w:val="20"/>
        </w:rPr>
        <w:t>)</w:t>
      </w:r>
      <w:r w:rsidR="00441229" w:rsidRPr="0048731B">
        <w:rPr>
          <w:sz w:val="18"/>
          <w:szCs w:val="20"/>
        </w:rPr>
        <w:t xml:space="preserve"> </w:t>
      </w:r>
      <w:r w:rsidRPr="0048731B">
        <w:rPr>
          <w:sz w:val="18"/>
          <w:szCs w:val="20"/>
        </w:rPr>
        <w:t>FOR THE</w:t>
      </w:r>
      <w:r w:rsidR="00CF572E" w:rsidRPr="0048731B">
        <w:rPr>
          <w:sz w:val="18"/>
          <w:szCs w:val="20"/>
        </w:rPr>
        <w:t xml:space="preserve"> FINANCIAL</w:t>
      </w:r>
      <w:r w:rsidRPr="0048731B">
        <w:rPr>
          <w:sz w:val="18"/>
          <w:szCs w:val="20"/>
        </w:rPr>
        <w:t xml:space="preserve"> YEAR </w:t>
      </w:r>
      <w:r w:rsidR="00BD4C64">
        <w:rPr>
          <w:sz w:val="18"/>
          <w:szCs w:val="20"/>
        </w:rPr>
        <w:t>2019-20</w:t>
      </w:r>
      <w:r w:rsidR="005B3E8E">
        <w:rPr>
          <w:sz w:val="18"/>
          <w:szCs w:val="20"/>
        </w:rPr>
        <w:t>20</w:t>
      </w:r>
      <w:r w:rsidR="00B748BE" w:rsidRPr="0048731B">
        <w:rPr>
          <w:sz w:val="18"/>
          <w:szCs w:val="20"/>
        </w:rPr>
        <w:t>.</w:t>
      </w:r>
    </w:p>
    <w:p w:rsidR="001C2141" w:rsidRPr="00FB53AA" w:rsidRDefault="001C2141" w:rsidP="0055140A">
      <w:pPr>
        <w:pStyle w:val="BodyText3"/>
        <w:spacing w:before="180" w:after="180"/>
        <w:ind w:firstLine="720"/>
        <w:rPr>
          <w:sz w:val="20"/>
          <w:szCs w:val="22"/>
        </w:rPr>
      </w:pPr>
      <w:r w:rsidRPr="00FB53AA">
        <w:rPr>
          <w:sz w:val="20"/>
          <w:szCs w:val="22"/>
        </w:rPr>
        <w:t>Tenders are invited from the manufacturers/</w:t>
      </w:r>
      <w:r w:rsidR="00CF18D5">
        <w:rPr>
          <w:sz w:val="20"/>
          <w:szCs w:val="22"/>
        </w:rPr>
        <w:t xml:space="preserve"> </w:t>
      </w:r>
      <w:r w:rsidRPr="00FB53AA">
        <w:rPr>
          <w:sz w:val="20"/>
          <w:szCs w:val="22"/>
        </w:rPr>
        <w:t>importers /foreign</w:t>
      </w:r>
      <w:r w:rsidR="00876310">
        <w:rPr>
          <w:sz w:val="20"/>
          <w:szCs w:val="22"/>
        </w:rPr>
        <w:t xml:space="preserve"> Principals</w:t>
      </w:r>
      <w:r w:rsidRPr="00FB53AA">
        <w:rPr>
          <w:sz w:val="20"/>
          <w:szCs w:val="22"/>
        </w:rPr>
        <w:t xml:space="preserve"> or their sole agents, duly registered with the Health </w:t>
      </w:r>
      <w:r w:rsidR="00C1338F" w:rsidRPr="00FB53AA">
        <w:rPr>
          <w:sz w:val="20"/>
          <w:szCs w:val="22"/>
        </w:rPr>
        <w:t xml:space="preserve">/ Income Tax &amp; Sales Tax </w:t>
      </w:r>
      <w:r w:rsidRPr="00FB53AA">
        <w:rPr>
          <w:sz w:val="20"/>
          <w:szCs w:val="22"/>
        </w:rPr>
        <w:t>Department</w:t>
      </w:r>
      <w:r w:rsidR="00FC5A4A" w:rsidRPr="00FB53AA">
        <w:rPr>
          <w:sz w:val="20"/>
          <w:szCs w:val="22"/>
        </w:rPr>
        <w:t xml:space="preserve"> of the </w:t>
      </w:r>
      <w:r w:rsidRPr="00FB53AA">
        <w:rPr>
          <w:sz w:val="20"/>
          <w:szCs w:val="22"/>
        </w:rPr>
        <w:t xml:space="preserve">Government </w:t>
      </w:r>
      <w:r w:rsidR="00685FF8" w:rsidRPr="00FB53AA">
        <w:rPr>
          <w:sz w:val="20"/>
          <w:szCs w:val="22"/>
        </w:rPr>
        <w:t>(Federal/</w:t>
      </w:r>
      <w:r w:rsidRPr="00FB53AA">
        <w:rPr>
          <w:sz w:val="20"/>
          <w:szCs w:val="22"/>
        </w:rPr>
        <w:t>P</w:t>
      </w:r>
      <w:r w:rsidR="0094740E" w:rsidRPr="00FB53AA">
        <w:rPr>
          <w:sz w:val="20"/>
          <w:szCs w:val="22"/>
        </w:rPr>
        <w:t>rovincial</w:t>
      </w:r>
      <w:r w:rsidR="00685FF8" w:rsidRPr="00FB53AA">
        <w:rPr>
          <w:sz w:val="20"/>
          <w:szCs w:val="22"/>
        </w:rPr>
        <w:t>)</w:t>
      </w:r>
      <w:r w:rsidR="00C1338F" w:rsidRPr="00FB53AA">
        <w:rPr>
          <w:sz w:val="20"/>
          <w:szCs w:val="22"/>
        </w:rPr>
        <w:t xml:space="preserve"> </w:t>
      </w:r>
      <w:r w:rsidRPr="00FB53AA">
        <w:rPr>
          <w:sz w:val="20"/>
          <w:szCs w:val="22"/>
        </w:rPr>
        <w:t>on</w:t>
      </w:r>
      <w:r w:rsidR="00055207" w:rsidRPr="00FB53AA">
        <w:rPr>
          <w:sz w:val="20"/>
          <w:szCs w:val="22"/>
        </w:rPr>
        <w:t xml:space="preserve"> the conditions laid down in</w:t>
      </w:r>
      <w:r w:rsidR="005943BC" w:rsidRPr="00FB53AA">
        <w:rPr>
          <w:sz w:val="20"/>
          <w:szCs w:val="22"/>
        </w:rPr>
        <w:t xml:space="preserve"> </w:t>
      </w:r>
      <w:r w:rsidR="005943BC" w:rsidRPr="00FB53AA">
        <w:rPr>
          <w:b/>
          <w:sz w:val="20"/>
          <w:szCs w:val="22"/>
        </w:rPr>
        <w:t xml:space="preserve">PPRA </w:t>
      </w:r>
      <w:r w:rsidR="002C526D" w:rsidRPr="00FB53AA">
        <w:rPr>
          <w:b/>
          <w:sz w:val="20"/>
          <w:szCs w:val="22"/>
        </w:rPr>
        <w:t>R</w:t>
      </w:r>
      <w:r w:rsidR="005943BC" w:rsidRPr="00FB53AA">
        <w:rPr>
          <w:b/>
          <w:sz w:val="20"/>
          <w:szCs w:val="22"/>
        </w:rPr>
        <w:t>ule</w:t>
      </w:r>
      <w:r w:rsidR="00623DDF">
        <w:rPr>
          <w:b/>
          <w:sz w:val="20"/>
          <w:szCs w:val="22"/>
        </w:rPr>
        <w:t>s</w:t>
      </w:r>
      <w:r w:rsidR="005943BC" w:rsidRPr="00FB53AA">
        <w:rPr>
          <w:b/>
          <w:sz w:val="20"/>
          <w:szCs w:val="22"/>
        </w:rPr>
        <w:t xml:space="preserve"> </w:t>
      </w:r>
      <w:r w:rsidR="001E772B">
        <w:rPr>
          <w:b/>
          <w:sz w:val="20"/>
          <w:szCs w:val="22"/>
        </w:rPr>
        <w:t>2014</w:t>
      </w:r>
      <w:r w:rsidR="00055207" w:rsidRPr="00FB53AA">
        <w:rPr>
          <w:b/>
          <w:sz w:val="20"/>
          <w:szCs w:val="22"/>
        </w:rPr>
        <w:t>.</w:t>
      </w:r>
      <w:r w:rsidR="00055207" w:rsidRPr="00FB53AA">
        <w:rPr>
          <w:sz w:val="20"/>
          <w:szCs w:val="22"/>
        </w:rPr>
        <w:t xml:space="preserve"> </w:t>
      </w:r>
      <w:r w:rsidR="00541AA5">
        <w:rPr>
          <w:sz w:val="20"/>
          <w:szCs w:val="22"/>
        </w:rPr>
        <w:t xml:space="preserve">The </w:t>
      </w:r>
      <w:r w:rsidR="008170C5">
        <w:rPr>
          <w:sz w:val="20"/>
          <w:szCs w:val="22"/>
        </w:rPr>
        <w:t>manufacturer/ importer/ foreign principle or their sole agents</w:t>
      </w:r>
      <w:r w:rsidR="00541AA5">
        <w:rPr>
          <w:sz w:val="20"/>
          <w:szCs w:val="22"/>
        </w:rPr>
        <w:t xml:space="preserve"> can participate in the tender </w:t>
      </w:r>
      <w:r w:rsidR="008170C5">
        <w:rPr>
          <w:sz w:val="20"/>
          <w:szCs w:val="22"/>
        </w:rPr>
        <w:t>through their distributors</w:t>
      </w:r>
      <w:r w:rsidR="00C300A6">
        <w:rPr>
          <w:sz w:val="20"/>
          <w:szCs w:val="22"/>
        </w:rPr>
        <w:t>.</w:t>
      </w:r>
      <w:r w:rsidR="00541AA5">
        <w:rPr>
          <w:sz w:val="20"/>
          <w:szCs w:val="22"/>
        </w:rPr>
        <w:t xml:space="preserve"> </w:t>
      </w:r>
      <w:r w:rsidR="002E4A1A">
        <w:rPr>
          <w:sz w:val="20"/>
          <w:szCs w:val="22"/>
        </w:rPr>
        <w:t xml:space="preserve">The stores / items will be purchased as per enclosed list of items / stores. </w:t>
      </w:r>
      <w:r w:rsidR="00DD05A5" w:rsidRPr="00FB53AA">
        <w:rPr>
          <w:sz w:val="20"/>
          <w:szCs w:val="22"/>
        </w:rPr>
        <w:t>Other terms and conditions hereinafter stated</w:t>
      </w:r>
      <w:r w:rsidR="004D36DB" w:rsidRPr="00FB53AA">
        <w:rPr>
          <w:sz w:val="20"/>
          <w:szCs w:val="22"/>
        </w:rPr>
        <w:t xml:space="preserve"> as below</w:t>
      </w:r>
      <w:r w:rsidR="00DD05A5" w:rsidRPr="00FB53AA">
        <w:rPr>
          <w:sz w:val="20"/>
          <w:szCs w:val="22"/>
        </w:rPr>
        <w:t xml:space="preserve">. </w:t>
      </w:r>
      <w:r w:rsidRPr="00FB53AA">
        <w:rPr>
          <w:sz w:val="20"/>
          <w:szCs w:val="22"/>
        </w:rPr>
        <w:t xml:space="preserve"> </w:t>
      </w:r>
    </w:p>
    <w:p w:rsidR="005E446C" w:rsidRDefault="00C1338F" w:rsidP="003D6BAC">
      <w:pPr>
        <w:spacing w:before="180" w:after="180"/>
        <w:jc w:val="both"/>
        <w:rPr>
          <w:sz w:val="20"/>
        </w:rPr>
      </w:pPr>
      <w:r w:rsidRPr="00FB53AA">
        <w:rPr>
          <w:b/>
          <w:sz w:val="20"/>
          <w:szCs w:val="22"/>
        </w:rPr>
        <w:t xml:space="preserve">1.       </w:t>
      </w:r>
      <w:r w:rsidR="00523687" w:rsidRPr="00FB53AA">
        <w:rPr>
          <w:b/>
          <w:sz w:val="20"/>
          <w:szCs w:val="22"/>
        </w:rPr>
        <w:t>S</w:t>
      </w:r>
      <w:r w:rsidR="006E1591" w:rsidRPr="00FB53AA">
        <w:rPr>
          <w:b/>
          <w:sz w:val="20"/>
        </w:rPr>
        <w:t>ubmission of bids</w:t>
      </w:r>
      <w:proofErr w:type="gramStart"/>
      <w:r w:rsidR="006E1591" w:rsidRPr="00FB53AA">
        <w:rPr>
          <w:b/>
          <w:sz w:val="20"/>
        </w:rPr>
        <w:t>:-</w:t>
      </w:r>
      <w:proofErr w:type="gramEnd"/>
      <w:r w:rsidR="006E1591" w:rsidRPr="00FB53AA">
        <w:rPr>
          <w:b/>
          <w:sz w:val="20"/>
        </w:rPr>
        <w:t xml:space="preserve"> </w:t>
      </w:r>
      <w:r w:rsidR="0094740E" w:rsidRPr="00FB53AA">
        <w:rPr>
          <w:sz w:val="20"/>
        </w:rPr>
        <w:t>B</w:t>
      </w:r>
      <w:r w:rsidR="006E1591" w:rsidRPr="00FB53AA">
        <w:rPr>
          <w:sz w:val="20"/>
        </w:rPr>
        <w:t>ids will be submitted in sealed package (Single stage</w:t>
      </w:r>
      <w:r w:rsidR="00523687" w:rsidRPr="00FB53AA">
        <w:rPr>
          <w:sz w:val="20"/>
        </w:rPr>
        <w:t xml:space="preserve"> </w:t>
      </w:r>
      <w:r w:rsidR="006E1591" w:rsidRPr="00FB53AA">
        <w:rPr>
          <w:sz w:val="20"/>
        </w:rPr>
        <w:t xml:space="preserve">- two envelops method) the </w:t>
      </w:r>
      <w:r w:rsidR="006C7AF7" w:rsidRPr="00FB53AA">
        <w:rPr>
          <w:sz w:val="20"/>
        </w:rPr>
        <w:t xml:space="preserve">sealed </w:t>
      </w:r>
      <w:r w:rsidR="006E1591" w:rsidRPr="00FB53AA">
        <w:rPr>
          <w:sz w:val="20"/>
        </w:rPr>
        <w:t>package will contain t</w:t>
      </w:r>
      <w:r w:rsidR="0094740E" w:rsidRPr="00FB53AA">
        <w:rPr>
          <w:sz w:val="20"/>
        </w:rPr>
        <w:t>w</w:t>
      </w:r>
      <w:r w:rsidR="006E1591" w:rsidRPr="00FB53AA">
        <w:rPr>
          <w:sz w:val="20"/>
        </w:rPr>
        <w:t xml:space="preserve">o </w:t>
      </w:r>
      <w:r w:rsidR="006C7AF7" w:rsidRPr="00FB53AA">
        <w:rPr>
          <w:sz w:val="20"/>
        </w:rPr>
        <w:t xml:space="preserve">sealed </w:t>
      </w:r>
      <w:proofErr w:type="spellStart"/>
      <w:r w:rsidR="006E1591" w:rsidRPr="00FB53AA">
        <w:rPr>
          <w:sz w:val="20"/>
        </w:rPr>
        <w:t>envelops</w:t>
      </w:r>
      <w:proofErr w:type="spellEnd"/>
      <w:r w:rsidR="006E1591" w:rsidRPr="00FB53AA">
        <w:rPr>
          <w:sz w:val="20"/>
        </w:rPr>
        <w:t>.</w:t>
      </w:r>
      <w:r w:rsidR="006E1591" w:rsidRPr="00FB53AA">
        <w:rPr>
          <w:b/>
          <w:sz w:val="20"/>
        </w:rPr>
        <w:t xml:space="preserve"> </w:t>
      </w:r>
      <w:r w:rsidRPr="00FB53AA">
        <w:rPr>
          <w:sz w:val="20"/>
        </w:rPr>
        <w:t xml:space="preserve">One </w:t>
      </w:r>
      <w:proofErr w:type="gramStart"/>
      <w:r w:rsidRPr="00FB53AA">
        <w:rPr>
          <w:sz w:val="20"/>
        </w:rPr>
        <w:t>envelop</w:t>
      </w:r>
      <w:proofErr w:type="gramEnd"/>
      <w:r w:rsidRPr="00FB53AA">
        <w:rPr>
          <w:sz w:val="20"/>
        </w:rPr>
        <w:t xml:space="preserve"> will bear </w:t>
      </w:r>
      <w:r w:rsidRPr="00FB53AA">
        <w:rPr>
          <w:b/>
          <w:sz w:val="20"/>
        </w:rPr>
        <w:t>“TECHNICAL</w:t>
      </w:r>
      <w:r w:rsidR="00D4114A" w:rsidRPr="00FB53AA">
        <w:rPr>
          <w:b/>
          <w:sz w:val="20"/>
        </w:rPr>
        <w:t xml:space="preserve"> PROPOSAL</w:t>
      </w:r>
      <w:r w:rsidR="00F56E09" w:rsidRPr="00FB53AA">
        <w:rPr>
          <w:b/>
          <w:sz w:val="20"/>
        </w:rPr>
        <w:t xml:space="preserve">” </w:t>
      </w:r>
      <w:r w:rsidR="00977788" w:rsidRPr="00FB53AA">
        <w:rPr>
          <w:b/>
          <w:sz w:val="20"/>
        </w:rPr>
        <w:t>Other “FINANCIAL PROP</w:t>
      </w:r>
      <w:r w:rsidR="005D60B7">
        <w:rPr>
          <w:b/>
          <w:sz w:val="20"/>
        </w:rPr>
        <w:t>O</w:t>
      </w:r>
      <w:r w:rsidR="00977788" w:rsidRPr="00FB53AA">
        <w:rPr>
          <w:b/>
          <w:sz w:val="20"/>
        </w:rPr>
        <w:t>SAL”</w:t>
      </w:r>
      <w:r w:rsidR="00A659B3">
        <w:rPr>
          <w:b/>
          <w:sz w:val="20"/>
        </w:rPr>
        <w:t>,</w:t>
      </w:r>
      <w:r w:rsidR="003D6BAC">
        <w:rPr>
          <w:b/>
          <w:sz w:val="20"/>
        </w:rPr>
        <w:t xml:space="preserve"> </w:t>
      </w:r>
      <w:r w:rsidR="003D6BAC" w:rsidRPr="00FB53AA">
        <w:rPr>
          <w:sz w:val="20"/>
          <w:szCs w:val="20"/>
        </w:rPr>
        <w:t>Bids must be submitted in double cover. The outer envelope will bear name of the Purchaser, tender number and date of opening but not the name of the firm, which must appear on the inner envelope only. All envelopes must be sealed properly.</w:t>
      </w:r>
      <w:r w:rsidR="003D6BAC">
        <w:rPr>
          <w:sz w:val="20"/>
          <w:szCs w:val="20"/>
        </w:rPr>
        <w:t xml:space="preserve"> A</w:t>
      </w:r>
      <w:r w:rsidR="005E446C" w:rsidRPr="005E446C">
        <w:rPr>
          <w:bCs/>
          <w:sz w:val="20"/>
        </w:rPr>
        <w:t>ll</w:t>
      </w:r>
      <w:r w:rsidR="002C0DA9" w:rsidRPr="00FB53AA">
        <w:rPr>
          <w:b/>
          <w:sz w:val="20"/>
        </w:rPr>
        <w:t xml:space="preserve"> </w:t>
      </w:r>
      <w:r w:rsidR="006072DD" w:rsidRPr="00FB53AA">
        <w:rPr>
          <w:sz w:val="20"/>
        </w:rPr>
        <w:t>Technical Proposal</w:t>
      </w:r>
      <w:r w:rsidR="005E446C">
        <w:rPr>
          <w:sz w:val="20"/>
        </w:rPr>
        <w:t>s</w:t>
      </w:r>
      <w:r w:rsidR="006072DD" w:rsidRPr="00FB53AA">
        <w:rPr>
          <w:sz w:val="20"/>
        </w:rPr>
        <w:t xml:space="preserve"> </w:t>
      </w:r>
      <w:r w:rsidR="002C0DA9" w:rsidRPr="00FB53AA">
        <w:rPr>
          <w:sz w:val="20"/>
        </w:rPr>
        <w:t>will be opened</w:t>
      </w:r>
      <w:r w:rsidR="002C0DA9" w:rsidRPr="00FB53AA">
        <w:rPr>
          <w:b/>
          <w:sz w:val="20"/>
        </w:rPr>
        <w:t xml:space="preserve"> </w:t>
      </w:r>
      <w:r w:rsidR="004E17EC" w:rsidRPr="00FB53AA">
        <w:rPr>
          <w:sz w:val="20"/>
        </w:rPr>
        <w:t>by the Tender Opening Committee</w:t>
      </w:r>
      <w:r w:rsidR="005E446C">
        <w:rPr>
          <w:sz w:val="20"/>
        </w:rPr>
        <w:t xml:space="preserve"> </w:t>
      </w:r>
      <w:r w:rsidR="00A659B3">
        <w:rPr>
          <w:sz w:val="20"/>
        </w:rPr>
        <w:t>on declared time, place &amp; date</w:t>
      </w:r>
      <w:r w:rsidR="008B79F1" w:rsidRPr="00FB53AA">
        <w:rPr>
          <w:sz w:val="20"/>
        </w:rPr>
        <w:t xml:space="preserve">. The </w:t>
      </w:r>
      <w:r w:rsidR="006072DD" w:rsidRPr="00FB53AA">
        <w:rPr>
          <w:sz w:val="20"/>
        </w:rPr>
        <w:t xml:space="preserve">Financial Proposal </w:t>
      </w:r>
      <w:r w:rsidR="008B79F1" w:rsidRPr="00FB53AA">
        <w:rPr>
          <w:sz w:val="20"/>
        </w:rPr>
        <w:t xml:space="preserve">will be opened by Tender </w:t>
      </w:r>
      <w:r w:rsidR="004A3209" w:rsidRPr="00FB53AA">
        <w:rPr>
          <w:sz w:val="20"/>
        </w:rPr>
        <w:t>Opening Committee of responsive / technical</w:t>
      </w:r>
      <w:r w:rsidR="005E446C">
        <w:rPr>
          <w:sz w:val="20"/>
        </w:rPr>
        <w:t>ly</w:t>
      </w:r>
      <w:r w:rsidR="004A3209" w:rsidRPr="00FB53AA">
        <w:rPr>
          <w:sz w:val="20"/>
        </w:rPr>
        <w:t xml:space="preserve"> successful bidders later</w:t>
      </w:r>
      <w:r w:rsidR="00D91171">
        <w:rPr>
          <w:sz w:val="20"/>
        </w:rPr>
        <w:t>,</w:t>
      </w:r>
      <w:r w:rsidR="004A3209" w:rsidRPr="00FB53AA">
        <w:rPr>
          <w:sz w:val="20"/>
        </w:rPr>
        <w:t xml:space="preserve"> on declared time </w:t>
      </w:r>
      <w:r w:rsidR="006072DD" w:rsidRPr="00FB53AA">
        <w:rPr>
          <w:sz w:val="20"/>
        </w:rPr>
        <w:t xml:space="preserve">place </w:t>
      </w:r>
      <w:r w:rsidR="004A3209" w:rsidRPr="00FB53AA">
        <w:rPr>
          <w:sz w:val="20"/>
        </w:rPr>
        <w:t>&amp; date</w:t>
      </w:r>
      <w:r w:rsidR="006072DD" w:rsidRPr="00FB53AA">
        <w:rPr>
          <w:sz w:val="20"/>
        </w:rPr>
        <w:t>.</w:t>
      </w:r>
      <w:r w:rsidR="004A3209" w:rsidRPr="00FB53AA">
        <w:rPr>
          <w:sz w:val="20"/>
        </w:rPr>
        <w:t xml:space="preserve"> </w:t>
      </w:r>
      <w:r w:rsidR="003D6BAC">
        <w:rPr>
          <w:sz w:val="20"/>
        </w:rPr>
        <w:t>N</w:t>
      </w:r>
      <w:r w:rsidR="00075C30">
        <w:rPr>
          <w:sz w:val="20"/>
        </w:rPr>
        <w:t>on-responsive /</w:t>
      </w:r>
      <w:r w:rsidR="005E446C">
        <w:rPr>
          <w:sz w:val="20"/>
        </w:rPr>
        <w:t xml:space="preserve"> </w:t>
      </w:r>
      <w:r w:rsidR="00D5527D">
        <w:rPr>
          <w:sz w:val="20"/>
        </w:rPr>
        <w:t xml:space="preserve">technically rejected financial proposals will not be announced by the tender opening committee.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93099A">
        <w:trPr>
          <w:trHeight w:val="836"/>
        </w:trPr>
        <w:tc>
          <w:tcPr>
            <w:tcW w:w="10257" w:type="dxa"/>
          </w:tcPr>
          <w:p w:rsidR="0093099A" w:rsidRPr="0093099A" w:rsidRDefault="0093099A" w:rsidP="00DC0F2D">
            <w:pPr>
              <w:spacing w:before="180" w:after="180"/>
              <w:ind w:left="720" w:hanging="720"/>
              <w:jc w:val="both"/>
              <w:rPr>
                <w:sz w:val="20"/>
                <w:szCs w:val="22"/>
              </w:rPr>
            </w:pPr>
            <w:r w:rsidRPr="00FB53AA">
              <w:rPr>
                <w:b/>
                <w:sz w:val="20"/>
                <w:szCs w:val="22"/>
              </w:rPr>
              <w:t>2.</w:t>
            </w:r>
            <w:r w:rsidRPr="00FB53AA">
              <w:rPr>
                <w:sz w:val="20"/>
                <w:szCs w:val="22"/>
              </w:rPr>
              <w:tab/>
            </w:r>
            <w:r w:rsidRPr="0093099A">
              <w:rPr>
                <w:b/>
                <w:sz w:val="20"/>
                <w:szCs w:val="22"/>
              </w:rPr>
              <w:t>Validity Period:</w:t>
            </w:r>
            <w:r>
              <w:rPr>
                <w:sz w:val="20"/>
                <w:szCs w:val="22"/>
              </w:rPr>
              <w:t xml:space="preserve"> The tender is valid for the </w:t>
            </w:r>
            <w:r w:rsidR="004353DD">
              <w:rPr>
                <w:sz w:val="20"/>
                <w:szCs w:val="22"/>
              </w:rPr>
              <w:t>one year</w:t>
            </w:r>
            <w:r>
              <w:rPr>
                <w:sz w:val="20"/>
                <w:szCs w:val="22"/>
              </w:rPr>
              <w:t xml:space="preserve"> </w:t>
            </w:r>
            <w:r w:rsidR="004353DD">
              <w:rPr>
                <w:sz w:val="20"/>
                <w:szCs w:val="22"/>
              </w:rPr>
              <w:t>(</w:t>
            </w:r>
            <w:r w:rsidR="00BD4C64">
              <w:rPr>
                <w:sz w:val="20"/>
                <w:szCs w:val="22"/>
              </w:rPr>
              <w:t>2019-20</w:t>
            </w:r>
            <w:r w:rsidR="005B3E8E">
              <w:rPr>
                <w:sz w:val="20"/>
                <w:szCs w:val="22"/>
              </w:rPr>
              <w:t>20</w:t>
            </w:r>
            <w:r w:rsidR="004353DD">
              <w:rPr>
                <w:sz w:val="20"/>
                <w:szCs w:val="22"/>
              </w:rPr>
              <w:t>)</w:t>
            </w:r>
            <w:r>
              <w:rPr>
                <w:sz w:val="20"/>
                <w:szCs w:val="22"/>
              </w:rPr>
              <w:t xml:space="preserve"> </w:t>
            </w:r>
            <w:proofErr w:type="spellStart"/>
            <w:r w:rsidR="00D009C9">
              <w:rPr>
                <w:sz w:val="20"/>
                <w:szCs w:val="22"/>
              </w:rPr>
              <w:t>upto</w:t>
            </w:r>
            <w:proofErr w:type="spellEnd"/>
            <w:r w:rsidR="00D009C9">
              <w:rPr>
                <w:sz w:val="20"/>
                <w:szCs w:val="22"/>
              </w:rPr>
              <w:t xml:space="preserve"> 30.06.</w:t>
            </w:r>
            <w:r w:rsidR="001E772B">
              <w:rPr>
                <w:sz w:val="20"/>
                <w:szCs w:val="22"/>
              </w:rPr>
              <w:t>20</w:t>
            </w:r>
            <w:r w:rsidR="00DC0F2D">
              <w:rPr>
                <w:sz w:val="20"/>
                <w:szCs w:val="22"/>
              </w:rPr>
              <w:t>2</w:t>
            </w:r>
            <w:r w:rsidR="00BD4C64">
              <w:rPr>
                <w:sz w:val="20"/>
                <w:szCs w:val="22"/>
              </w:rPr>
              <w:t>0</w:t>
            </w:r>
            <w:r w:rsidR="006D135E">
              <w:rPr>
                <w:sz w:val="20"/>
                <w:szCs w:val="22"/>
              </w:rPr>
              <w:t>.</w:t>
            </w:r>
            <w:r>
              <w:rPr>
                <w:sz w:val="20"/>
                <w:szCs w:val="22"/>
              </w:rPr>
              <w:t xml:space="preserve"> </w:t>
            </w:r>
            <w:r w:rsidR="00EA066B">
              <w:rPr>
                <w:sz w:val="20"/>
                <w:szCs w:val="22"/>
              </w:rPr>
              <w:t xml:space="preserve">Tenders will </w:t>
            </w:r>
            <w:r w:rsidR="00260CB8">
              <w:rPr>
                <w:sz w:val="20"/>
                <w:szCs w:val="22"/>
              </w:rPr>
              <w:t xml:space="preserve">be </w:t>
            </w:r>
            <w:r w:rsidR="00EA066B">
              <w:rPr>
                <w:sz w:val="20"/>
                <w:szCs w:val="22"/>
              </w:rPr>
              <w:t xml:space="preserve">extendable for three months.    </w:t>
            </w:r>
            <w:r>
              <w:rPr>
                <w:sz w:val="20"/>
                <w:szCs w:val="22"/>
              </w:rPr>
              <w:t xml:space="preserve"> </w:t>
            </w:r>
            <w:r w:rsidRPr="00363DCA">
              <w:rPr>
                <w:sz w:val="20"/>
                <w:szCs w:val="22"/>
              </w:rPr>
              <w:t xml:space="preserve"> </w:t>
            </w:r>
          </w:p>
        </w:tc>
      </w:tr>
    </w:tbl>
    <w:p w:rsidR="00DD42E9" w:rsidRPr="00FB53AA" w:rsidRDefault="00061424" w:rsidP="0001008E">
      <w:pPr>
        <w:spacing w:before="180" w:after="180"/>
        <w:jc w:val="both"/>
        <w:rPr>
          <w:sz w:val="20"/>
          <w:szCs w:val="22"/>
        </w:rPr>
      </w:pPr>
      <w:r w:rsidRPr="00FB53AA">
        <w:rPr>
          <w:b/>
          <w:sz w:val="20"/>
          <w:szCs w:val="22"/>
        </w:rPr>
        <w:t>3</w:t>
      </w:r>
      <w:r w:rsidR="000F66DD" w:rsidRPr="00FB53AA">
        <w:rPr>
          <w:b/>
          <w:sz w:val="20"/>
          <w:szCs w:val="22"/>
        </w:rPr>
        <w:t>.</w:t>
      </w:r>
      <w:r w:rsidR="000F66DD" w:rsidRPr="00FB53AA">
        <w:rPr>
          <w:sz w:val="20"/>
          <w:szCs w:val="22"/>
        </w:rPr>
        <w:tab/>
      </w:r>
      <w:r w:rsidR="001C2141" w:rsidRPr="00FB53AA">
        <w:rPr>
          <w:sz w:val="20"/>
          <w:szCs w:val="22"/>
        </w:rPr>
        <w:t xml:space="preserve">Any offer not received as per terms &amp; conditions for the tender is liable to be ignored. </w:t>
      </w:r>
    </w:p>
    <w:p w:rsidR="001C2141" w:rsidRPr="00FB53AA" w:rsidRDefault="001516F2" w:rsidP="0001008E">
      <w:pPr>
        <w:spacing w:before="180" w:after="180"/>
        <w:jc w:val="both"/>
        <w:rPr>
          <w:sz w:val="20"/>
          <w:szCs w:val="22"/>
        </w:rPr>
      </w:pPr>
      <w:r w:rsidRPr="00FB53AA">
        <w:rPr>
          <w:b/>
          <w:sz w:val="20"/>
          <w:szCs w:val="22"/>
        </w:rPr>
        <w:t>4</w:t>
      </w:r>
      <w:r w:rsidR="000F66DD" w:rsidRPr="00FB53AA">
        <w:rPr>
          <w:b/>
          <w:sz w:val="20"/>
          <w:szCs w:val="22"/>
        </w:rPr>
        <w:t>.</w:t>
      </w:r>
      <w:r w:rsidR="000F66DD" w:rsidRPr="00FB53AA">
        <w:rPr>
          <w:sz w:val="20"/>
          <w:szCs w:val="22"/>
        </w:rPr>
        <w:tab/>
      </w:r>
      <w:r w:rsidR="001C2141" w:rsidRPr="00FB53AA">
        <w:rPr>
          <w:sz w:val="20"/>
          <w:szCs w:val="22"/>
        </w:rPr>
        <w:t>No offer of a firm / individual shall be considered if</w:t>
      </w:r>
      <w:r w:rsidR="00DD42E9" w:rsidRPr="00FB53AA">
        <w:rPr>
          <w:sz w:val="20"/>
          <w:szCs w:val="22"/>
        </w:rPr>
        <w:t>:-</w:t>
      </w:r>
      <w:r w:rsidR="001C2141" w:rsidRPr="00FB53AA">
        <w:rPr>
          <w:sz w:val="20"/>
          <w:szCs w:val="22"/>
        </w:rPr>
        <w:t xml:space="preserve"> </w:t>
      </w:r>
    </w:p>
    <w:p w:rsidR="00F45F1E" w:rsidRPr="00F45F1E" w:rsidRDefault="00F45F1E" w:rsidP="00F45F1E">
      <w:pPr>
        <w:ind w:firstLine="720"/>
        <w:rPr>
          <w:sz w:val="20"/>
          <w:szCs w:val="20"/>
        </w:rPr>
      </w:pPr>
      <w:r>
        <w:rPr>
          <w:sz w:val="20"/>
          <w:szCs w:val="20"/>
        </w:rPr>
        <w:t>a.</w:t>
      </w:r>
      <w:r>
        <w:rPr>
          <w:sz w:val="20"/>
          <w:szCs w:val="20"/>
        </w:rPr>
        <w:tab/>
      </w:r>
      <w:r w:rsidR="00254BEE" w:rsidRPr="00F45F1E">
        <w:rPr>
          <w:sz w:val="20"/>
          <w:szCs w:val="20"/>
        </w:rPr>
        <w:t>T</w:t>
      </w:r>
      <w:r w:rsidR="007737E0" w:rsidRPr="00F45F1E">
        <w:rPr>
          <w:sz w:val="20"/>
          <w:szCs w:val="20"/>
        </w:rPr>
        <w:t xml:space="preserve">ender </w:t>
      </w:r>
      <w:r w:rsidR="00254BEE" w:rsidRPr="00F45F1E">
        <w:rPr>
          <w:sz w:val="20"/>
          <w:szCs w:val="20"/>
        </w:rPr>
        <w:t>F</w:t>
      </w:r>
      <w:r w:rsidR="007737E0" w:rsidRPr="00F45F1E">
        <w:rPr>
          <w:sz w:val="20"/>
          <w:szCs w:val="20"/>
        </w:rPr>
        <w:t>orm</w:t>
      </w:r>
      <w:r w:rsidR="00254BEE" w:rsidRPr="00F45F1E">
        <w:rPr>
          <w:sz w:val="20"/>
          <w:szCs w:val="20"/>
        </w:rPr>
        <w:t xml:space="preserve"> not purchased from </w:t>
      </w:r>
      <w:r w:rsidR="00241487">
        <w:rPr>
          <w:sz w:val="20"/>
          <w:szCs w:val="20"/>
        </w:rPr>
        <w:t>Purchase Cell</w:t>
      </w:r>
    </w:p>
    <w:p w:rsidR="001C2141" w:rsidRPr="00F45F1E" w:rsidRDefault="00F45F1E" w:rsidP="00F45F1E">
      <w:pPr>
        <w:ind w:firstLine="720"/>
        <w:rPr>
          <w:sz w:val="20"/>
          <w:szCs w:val="20"/>
        </w:rPr>
      </w:pPr>
      <w:r>
        <w:rPr>
          <w:sz w:val="20"/>
          <w:szCs w:val="20"/>
        </w:rPr>
        <w:t>b.</w:t>
      </w:r>
      <w:r>
        <w:rPr>
          <w:sz w:val="20"/>
          <w:szCs w:val="20"/>
        </w:rPr>
        <w:tab/>
      </w:r>
      <w:r w:rsidR="001C2141" w:rsidRPr="00F45F1E">
        <w:rPr>
          <w:sz w:val="20"/>
          <w:szCs w:val="20"/>
        </w:rPr>
        <w:t xml:space="preserve">Received without </w:t>
      </w:r>
      <w:r w:rsidR="00FB21C0" w:rsidRPr="00F45F1E">
        <w:rPr>
          <w:sz w:val="20"/>
          <w:szCs w:val="20"/>
        </w:rPr>
        <w:t>security deposit (</w:t>
      </w:r>
      <w:r w:rsidR="001C2141" w:rsidRPr="00F45F1E">
        <w:rPr>
          <w:sz w:val="20"/>
          <w:szCs w:val="20"/>
        </w:rPr>
        <w:t>earnest money</w:t>
      </w:r>
      <w:r w:rsidR="00FB21C0" w:rsidRPr="00F45F1E">
        <w:rPr>
          <w:sz w:val="20"/>
          <w:szCs w:val="20"/>
        </w:rPr>
        <w:t>)</w:t>
      </w:r>
      <w:r w:rsidR="007C571B" w:rsidRPr="00F45F1E">
        <w:rPr>
          <w:sz w:val="20"/>
          <w:szCs w:val="20"/>
        </w:rPr>
        <w:t xml:space="preserve"> being a part of Financial Proposal</w:t>
      </w:r>
      <w:r w:rsidR="00B31510" w:rsidRPr="00F45F1E">
        <w:rPr>
          <w:sz w:val="20"/>
          <w:szCs w:val="20"/>
        </w:rPr>
        <w:t>.</w:t>
      </w:r>
    </w:p>
    <w:p w:rsidR="001C2141" w:rsidRPr="00F45F1E" w:rsidRDefault="00F45F1E" w:rsidP="00F45F1E">
      <w:pPr>
        <w:ind w:firstLine="720"/>
        <w:rPr>
          <w:sz w:val="20"/>
          <w:szCs w:val="20"/>
        </w:rPr>
      </w:pPr>
      <w:r>
        <w:rPr>
          <w:sz w:val="20"/>
          <w:szCs w:val="20"/>
        </w:rPr>
        <w:t>c.</w:t>
      </w:r>
      <w:r>
        <w:rPr>
          <w:sz w:val="20"/>
          <w:szCs w:val="20"/>
        </w:rPr>
        <w:tab/>
      </w:r>
      <w:r w:rsidR="009A02D1" w:rsidRPr="00F45F1E">
        <w:rPr>
          <w:sz w:val="20"/>
          <w:szCs w:val="20"/>
        </w:rPr>
        <w:t>R</w:t>
      </w:r>
      <w:r w:rsidR="001C2141" w:rsidRPr="00F45F1E">
        <w:rPr>
          <w:sz w:val="20"/>
          <w:szCs w:val="20"/>
        </w:rPr>
        <w:t>eceived later than the date and time fixed for tender.</w:t>
      </w:r>
    </w:p>
    <w:p w:rsidR="00F45F1E" w:rsidRDefault="00F45F1E" w:rsidP="00F45F1E">
      <w:pPr>
        <w:ind w:firstLine="720"/>
        <w:rPr>
          <w:sz w:val="20"/>
          <w:szCs w:val="20"/>
        </w:rPr>
      </w:pPr>
      <w:r>
        <w:rPr>
          <w:sz w:val="20"/>
          <w:szCs w:val="20"/>
        </w:rPr>
        <w:t>d.</w:t>
      </w:r>
      <w:r>
        <w:rPr>
          <w:sz w:val="20"/>
          <w:szCs w:val="20"/>
        </w:rPr>
        <w:tab/>
      </w:r>
      <w:r w:rsidR="001C2141" w:rsidRPr="00F45F1E">
        <w:rPr>
          <w:sz w:val="20"/>
          <w:szCs w:val="20"/>
        </w:rPr>
        <w:t>The tender is unsigned</w:t>
      </w:r>
      <w:r w:rsidR="004D5B2A" w:rsidRPr="00F45F1E">
        <w:rPr>
          <w:sz w:val="20"/>
          <w:szCs w:val="20"/>
        </w:rPr>
        <w:t xml:space="preserve"> &amp; is not in two </w:t>
      </w:r>
      <w:r w:rsidR="00EC74E9" w:rsidRPr="00F45F1E">
        <w:rPr>
          <w:sz w:val="20"/>
          <w:szCs w:val="20"/>
        </w:rPr>
        <w:t xml:space="preserve">sealed </w:t>
      </w:r>
      <w:proofErr w:type="spellStart"/>
      <w:r w:rsidR="004D5B2A" w:rsidRPr="00F45F1E">
        <w:rPr>
          <w:sz w:val="20"/>
          <w:szCs w:val="20"/>
        </w:rPr>
        <w:t>envelops</w:t>
      </w:r>
      <w:proofErr w:type="spellEnd"/>
      <w:r w:rsidR="004D5B2A" w:rsidRPr="00F45F1E">
        <w:rPr>
          <w:sz w:val="20"/>
          <w:szCs w:val="20"/>
        </w:rPr>
        <w:t xml:space="preserve"> </w:t>
      </w:r>
      <w:r w:rsidR="00B31510" w:rsidRPr="00F45F1E">
        <w:rPr>
          <w:sz w:val="20"/>
          <w:szCs w:val="20"/>
        </w:rPr>
        <w:t>marked as:-</w:t>
      </w:r>
      <w:r w:rsidR="004D5B2A" w:rsidRPr="00F45F1E">
        <w:rPr>
          <w:sz w:val="14"/>
          <w:szCs w:val="20"/>
        </w:rPr>
        <w:t xml:space="preserve"> </w:t>
      </w:r>
    </w:p>
    <w:p w:rsidR="001C2141" w:rsidRPr="00CD7D5F" w:rsidRDefault="004D5B2A" w:rsidP="00F45F1E">
      <w:pPr>
        <w:ind w:left="720" w:firstLine="720"/>
        <w:rPr>
          <w:b/>
          <w:sz w:val="26"/>
          <w:szCs w:val="26"/>
        </w:rPr>
      </w:pPr>
      <w:r w:rsidRPr="00CD7D5F">
        <w:rPr>
          <w:b/>
          <w:sz w:val="20"/>
          <w:szCs w:val="26"/>
        </w:rPr>
        <w:t xml:space="preserve">TECHNICAL PROPOSAL </w:t>
      </w:r>
      <w:r w:rsidR="00FC24FC" w:rsidRPr="00CD7D5F">
        <w:rPr>
          <w:b/>
          <w:sz w:val="20"/>
          <w:szCs w:val="26"/>
        </w:rPr>
        <w:t>&amp;</w:t>
      </w:r>
      <w:r w:rsidR="006D2501" w:rsidRPr="00CD7D5F">
        <w:rPr>
          <w:b/>
          <w:sz w:val="20"/>
          <w:szCs w:val="26"/>
        </w:rPr>
        <w:t xml:space="preserve"> </w:t>
      </w:r>
      <w:r w:rsidRPr="00CD7D5F">
        <w:rPr>
          <w:b/>
          <w:sz w:val="20"/>
          <w:szCs w:val="26"/>
        </w:rPr>
        <w:t>FINANCIAL PROPOSAL</w:t>
      </w:r>
    </w:p>
    <w:p w:rsidR="001C2141" w:rsidRPr="00F45F1E" w:rsidRDefault="00F45F1E" w:rsidP="00CD7D5F">
      <w:pPr>
        <w:ind w:firstLine="720"/>
        <w:rPr>
          <w:sz w:val="20"/>
          <w:szCs w:val="20"/>
        </w:rPr>
      </w:pPr>
      <w:r>
        <w:rPr>
          <w:sz w:val="20"/>
          <w:szCs w:val="20"/>
        </w:rPr>
        <w:t>e.</w:t>
      </w:r>
      <w:r>
        <w:rPr>
          <w:sz w:val="20"/>
          <w:szCs w:val="20"/>
        </w:rPr>
        <w:tab/>
      </w:r>
      <w:r w:rsidR="001C2141" w:rsidRPr="00F45F1E">
        <w:rPr>
          <w:sz w:val="20"/>
          <w:szCs w:val="20"/>
        </w:rPr>
        <w:t>The offer is ambiguous</w:t>
      </w:r>
      <w:r w:rsidR="00B15130" w:rsidRPr="00F45F1E">
        <w:rPr>
          <w:sz w:val="20"/>
          <w:szCs w:val="20"/>
        </w:rPr>
        <w:t xml:space="preserve"> / </w:t>
      </w:r>
      <w:r w:rsidR="00CD7D5F">
        <w:rPr>
          <w:sz w:val="20"/>
          <w:szCs w:val="20"/>
        </w:rPr>
        <w:t>t</w:t>
      </w:r>
      <w:r w:rsidR="00B15130" w:rsidRPr="00F45F1E">
        <w:rPr>
          <w:sz w:val="20"/>
          <w:szCs w:val="20"/>
        </w:rPr>
        <w:t xml:space="preserve">empered </w:t>
      </w:r>
      <w:r w:rsidR="001C2141" w:rsidRPr="00F45F1E">
        <w:rPr>
          <w:sz w:val="20"/>
          <w:szCs w:val="20"/>
        </w:rPr>
        <w:t xml:space="preserve"> </w:t>
      </w:r>
    </w:p>
    <w:p w:rsidR="001C2141" w:rsidRPr="00F45F1E" w:rsidRDefault="00F45F1E" w:rsidP="00F45F1E">
      <w:pPr>
        <w:ind w:firstLine="720"/>
        <w:rPr>
          <w:sz w:val="20"/>
          <w:szCs w:val="20"/>
        </w:rPr>
      </w:pPr>
      <w:r>
        <w:rPr>
          <w:sz w:val="20"/>
          <w:szCs w:val="20"/>
        </w:rPr>
        <w:t>f.</w:t>
      </w:r>
      <w:r>
        <w:rPr>
          <w:sz w:val="20"/>
          <w:szCs w:val="20"/>
        </w:rPr>
        <w:tab/>
      </w:r>
      <w:r w:rsidR="001C2141" w:rsidRPr="00F45F1E">
        <w:rPr>
          <w:sz w:val="20"/>
          <w:szCs w:val="20"/>
        </w:rPr>
        <w:t>The offer is conditional.</w:t>
      </w:r>
    </w:p>
    <w:p w:rsidR="001C2141" w:rsidRPr="00F45F1E" w:rsidRDefault="00F45F1E" w:rsidP="00F45F1E">
      <w:pPr>
        <w:ind w:left="1440" w:hanging="720"/>
        <w:rPr>
          <w:sz w:val="20"/>
          <w:szCs w:val="20"/>
        </w:rPr>
      </w:pPr>
      <w:r>
        <w:rPr>
          <w:sz w:val="20"/>
          <w:szCs w:val="20"/>
        </w:rPr>
        <w:t>g.</w:t>
      </w:r>
      <w:r>
        <w:rPr>
          <w:sz w:val="20"/>
          <w:szCs w:val="20"/>
        </w:rPr>
        <w:tab/>
      </w:r>
      <w:r w:rsidR="00B71CFB" w:rsidRPr="00F45F1E">
        <w:rPr>
          <w:sz w:val="20"/>
          <w:szCs w:val="20"/>
        </w:rPr>
        <w:t>O</w:t>
      </w:r>
      <w:r w:rsidR="001C2141" w:rsidRPr="00F45F1E">
        <w:rPr>
          <w:sz w:val="20"/>
          <w:szCs w:val="20"/>
        </w:rPr>
        <w:t>ffer is from a firm which is black listed, suspended, removed from the approved list, remained guilty of misconduct or involved in unnecessary litigation with an</w:t>
      </w:r>
      <w:r w:rsidR="00773967" w:rsidRPr="00F45F1E">
        <w:rPr>
          <w:sz w:val="20"/>
          <w:szCs w:val="20"/>
        </w:rPr>
        <w:t>y Gove</w:t>
      </w:r>
      <w:r w:rsidR="005924B4" w:rsidRPr="00F45F1E">
        <w:rPr>
          <w:sz w:val="20"/>
          <w:szCs w:val="20"/>
        </w:rPr>
        <w:t>rnment Department / autonomous &amp;</w:t>
      </w:r>
      <w:r w:rsidR="00773967" w:rsidRPr="00F45F1E">
        <w:rPr>
          <w:sz w:val="20"/>
          <w:szCs w:val="20"/>
        </w:rPr>
        <w:t xml:space="preserve"> corporations etc.</w:t>
      </w:r>
      <w:r w:rsidR="001C2141" w:rsidRPr="00F45F1E">
        <w:rPr>
          <w:sz w:val="20"/>
          <w:szCs w:val="20"/>
        </w:rPr>
        <w:t xml:space="preserve"> </w:t>
      </w:r>
    </w:p>
    <w:p w:rsidR="001C2141" w:rsidRPr="00F45F1E" w:rsidRDefault="00F45F1E" w:rsidP="00F45F1E">
      <w:pPr>
        <w:ind w:firstLine="720"/>
        <w:rPr>
          <w:sz w:val="20"/>
          <w:szCs w:val="20"/>
        </w:rPr>
      </w:pPr>
      <w:r>
        <w:rPr>
          <w:sz w:val="20"/>
          <w:szCs w:val="20"/>
        </w:rPr>
        <w:t>h.</w:t>
      </w:r>
      <w:r>
        <w:rPr>
          <w:sz w:val="20"/>
          <w:szCs w:val="20"/>
        </w:rPr>
        <w:tab/>
      </w:r>
      <w:r w:rsidR="001C2141" w:rsidRPr="00F45F1E">
        <w:rPr>
          <w:sz w:val="20"/>
          <w:szCs w:val="20"/>
        </w:rPr>
        <w:t>Th</w:t>
      </w:r>
      <w:r w:rsidR="00EF22B4" w:rsidRPr="00F45F1E">
        <w:rPr>
          <w:sz w:val="20"/>
          <w:szCs w:val="20"/>
        </w:rPr>
        <w:t>e offer is received by telegram/fax/e-mail</w:t>
      </w:r>
    </w:p>
    <w:p w:rsidR="001C2141" w:rsidRDefault="00F45F1E" w:rsidP="00F45F1E">
      <w:pPr>
        <w:ind w:firstLine="720"/>
        <w:rPr>
          <w:sz w:val="20"/>
          <w:szCs w:val="20"/>
        </w:rPr>
      </w:pPr>
      <w:r>
        <w:rPr>
          <w:sz w:val="20"/>
          <w:szCs w:val="20"/>
        </w:rPr>
        <w:t>i.</w:t>
      </w:r>
      <w:r>
        <w:rPr>
          <w:sz w:val="20"/>
          <w:szCs w:val="20"/>
        </w:rPr>
        <w:tab/>
      </w:r>
      <w:r w:rsidR="001C2141" w:rsidRPr="00F45F1E">
        <w:rPr>
          <w:sz w:val="20"/>
          <w:szCs w:val="20"/>
        </w:rPr>
        <w:t>Original documents have to be produce</w:t>
      </w:r>
      <w:r w:rsidR="00751DA7" w:rsidRPr="00F45F1E">
        <w:rPr>
          <w:sz w:val="20"/>
          <w:szCs w:val="20"/>
        </w:rPr>
        <w:t>d</w:t>
      </w:r>
      <w:r w:rsidR="001C2141" w:rsidRPr="00F45F1E">
        <w:rPr>
          <w:sz w:val="20"/>
          <w:szCs w:val="20"/>
        </w:rPr>
        <w:t xml:space="preserve"> at the time of </w:t>
      </w:r>
      <w:r w:rsidR="00561D70" w:rsidRPr="00F45F1E">
        <w:rPr>
          <w:sz w:val="20"/>
          <w:szCs w:val="20"/>
        </w:rPr>
        <w:t>tender opening</w:t>
      </w:r>
      <w:r w:rsidR="001C2141" w:rsidRPr="00F45F1E">
        <w:rPr>
          <w:sz w:val="20"/>
          <w:szCs w:val="20"/>
        </w:rPr>
        <w:t>.</w:t>
      </w:r>
    </w:p>
    <w:p w:rsidR="00C45F3C" w:rsidRPr="00C45F3C" w:rsidRDefault="00C45F3C" w:rsidP="00C45F3C">
      <w:pPr>
        <w:ind w:left="1440" w:hanging="720"/>
        <w:rPr>
          <w:sz w:val="20"/>
          <w:szCs w:val="20"/>
        </w:rPr>
      </w:pPr>
      <w:r>
        <w:rPr>
          <w:sz w:val="20"/>
          <w:szCs w:val="22"/>
        </w:rPr>
        <w:t>j.</w:t>
      </w:r>
      <w:r>
        <w:rPr>
          <w:sz w:val="20"/>
          <w:szCs w:val="22"/>
        </w:rPr>
        <w:tab/>
      </w:r>
      <w:r w:rsidRPr="00C45F3C">
        <w:rPr>
          <w:sz w:val="20"/>
          <w:szCs w:val="22"/>
        </w:rPr>
        <w:t xml:space="preserve">All the participating bidders / tenderers are bound to provide page marking / index certificate </w:t>
      </w:r>
      <w:proofErr w:type="spellStart"/>
      <w:r w:rsidRPr="00C45F3C">
        <w:rPr>
          <w:sz w:val="20"/>
          <w:szCs w:val="22"/>
        </w:rPr>
        <w:t>alongwith</w:t>
      </w:r>
      <w:proofErr w:type="spellEnd"/>
      <w:r w:rsidRPr="00C45F3C">
        <w:rPr>
          <w:sz w:val="20"/>
          <w:szCs w:val="22"/>
        </w:rPr>
        <w:t xml:space="preserve"> the bidding documents, moreover the bidding documents must be in proper binding. </w:t>
      </w:r>
      <w:proofErr w:type="spellStart"/>
      <w:r w:rsidRPr="00C45F3C">
        <w:rPr>
          <w:sz w:val="20"/>
          <w:szCs w:val="22"/>
        </w:rPr>
        <w:t>Incase</w:t>
      </w:r>
      <w:proofErr w:type="spellEnd"/>
      <w:r w:rsidRPr="00C45F3C">
        <w:rPr>
          <w:sz w:val="20"/>
          <w:szCs w:val="22"/>
        </w:rPr>
        <w:t xml:space="preserve"> of non-compliance of above mentioned direction the responsibility of misplacing of any document from the bidding documents will lie on the participating bidder / tenderer. The competent authority will not accept any excuse in this regard.   </w:t>
      </w:r>
    </w:p>
    <w:p w:rsidR="001C2141" w:rsidRPr="00FB53AA" w:rsidRDefault="001516F2" w:rsidP="00BD1122">
      <w:pPr>
        <w:spacing w:before="180" w:after="180"/>
        <w:ind w:left="720" w:hanging="720"/>
        <w:jc w:val="both"/>
        <w:rPr>
          <w:sz w:val="20"/>
          <w:szCs w:val="22"/>
        </w:rPr>
      </w:pPr>
      <w:r w:rsidRPr="00FB53AA">
        <w:rPr>
          <w:b/>
          <w:sz w:val="20"/>
          <w:szCs w:val="22"/>
        </w:rPr>
        <w:t>5</w:t>
      </w:r>
      <w:r w:rsidR="000F66DD" w:rsidRPr="00FB53AA">
        <w:rPr>
          <w:b/>
          <w:sz w:val="20"/>
          <w:szCs w:val="22"/>
        </w:rPr>
        <w:t>.</w:t>
      </w:r>
      <w:r w:rsidR="000F66DD" w:rsidRPr="00FB53AA">
        <w:rPr>
          <w:sz w:val="20"/>
          <w:szCs w:val="22"/>
        </w:rPr>
        <w:tab/>
      </w:r>
      <w:r w:rsidR="001C2141" w:rsidRPr="00FB53AA">
        <w:rPr>
          <w:sz w:val="20"/>
          <w:szCs w:val="22"/>
        </w:rPr>
        <w:t xml:space="preserve">In case the contractor fails to execute the contract </w:t>
      </w:r>
      <w:r w:rsidR="00561D70">
        <w:rPr>
          <w:sz w:val="20"/>
          <w:szCs w:val="22"/>
        </w:rPr>
        <w:t xml:space="preserve">agreement </w:t>
      </w:r>
      <w:r w:rsidR="001C2141" w:rsidRPr="00FB53AA">
        <w:rPr>
          <w:sz w:val="20"/>
          <w:szCs w:val="22"/>
        </w:rPr>
        <w:t xml:space="preserve">strictly in accordance with the terms and conditions laid down in the </w:t>
      </w:r>
      <w:r w:rsidR="00C82F84" w:rsidRPr="00FB53AA">
        <w:rPr>
          <w:sz w:val="20"/>
          <w:szCs w:val="22"/>
        </w:rPr>
        <w:t xml:space="preserve">PPRA rules / </w:t>
      </w:r>
      <w:r w:rsidR="00561D70">
        <w:rPr>
          <w:sz w:val="20"/>
          <w:szCs w:val="22"/>
        </w:rPr>
        <w:t xml:space="preserve">contract </w:t>
      </w:r>
      <w:r w:rsidR="001C2141" w:rsidRPr="00FB53AA">
        <w:rPr>
          <w:sz w:val="20"/>
          <w:szCs w:val="22"/>
        </w:rPr>
        <w:t>within stipulated period, the earnest money deposited by him will be forfeited and his bid will be rejected. The competent authority may consider the bid of next tenderer for acceptance</w:t>
      </w:r>
      <w:r w:rsidR="00BE1FCB" w:rsidRPr="00FB53AA">
        <w:rPr>
          <w:sz w:val="20"/>
          <w:szCs w:val="22"/>
        </w:rPr>
        <w:t xml:space="preserve"> in respect of that stores</w:t>
      </w:r>
      <w:r w:rsidR="00847E9B" w:rsidRPr="00FB53AA">
        <w:rPr>
          <w:sz w:val="20"/>
          <w:szCs w:val="22"/>
        </w:rPr>
        <w:t xml:space="preserve"> af</w:t>
      </w:r>
      <w:r w:rsidR="00197862" w:rsidRPr="00FB53AA">
        <w:rPr>
          <w:sz w:val="20"/>
          <w:szCs w:val="22"/>
        </w:rPr>
        <w:t>t</w:t>
      </w:r>
      <w:r w:rsidR="00847E9B" w:rsidRPr="00FB53AA">
        <w:rPr>
          <w:sz w:val="20"/>
          <w:szCs w:val="22"/>
        </w:rPr>
        <w:t>er negotiation</w:t>
      </w:r>
      <w:r w:rsidR="001C2141" w:rsidRPr="00FB53AA">
        <w:rPr>
          <w:sz w:val="20"/>
          <w:szCs w:val="22"/>
        </w:rPr>
        <w:t xml:space="preserve">. </w:t>
      </w:r>
    </w:p>
    <w:p w:rsidR="001C2141" w:rsidRDefault="001516F2" w:rsidP="0001008E">
      <w:pPr>
        <w:spacing w:before="180" w:after="180"/>
        <w:ind w:left="720" w:hanging="720"/>
        <w:jc w:val="both"/>
        <w:rPr>
          <w:sz w:val="20"/>
          <w:szCs w:val="22"/>
        </w:rPr>
      </w:pPr>
      <w:r w:rsidRPr="00FB53AA">
        <w:rPr>
          <w:b/>
          <w:sz w:val="20"/>
          <w:szCs w:val="22"/>
        </w:rPr>
        <w:t>6</w:t>
      </w:r>
      <w:r w:rsidR="001C2141" w:rsidRPr="00FB53AA">
        <w:rPr>
          <w:b/>
          <w:sz w:val="20"/>
          <w:szCs w:val="22"/>
        </w:rPr>
        <w:t>.</w:t>
      </w:r>
      <w:r w:rsidR="001C2141" w:rsidRPr="00FB53AA">
        <w:rPr>
          <w:sz w:val="20"/>
          <w:szCs w:val="22"/>
        </w:rPr>
        <w:tab/>
        <w:t xml:space="preserve">In case </w:t>
      </w:r>
      <w:r w:rsidR="004E1505" w:rsidRPr="00FB53AA">
        <w:rPr>
          <w:sz w:val="20"/>
          <w:szCs w:val="22"/>
        </w:rPr>
        <w:t xml:space="preserve">of late delivery of goods beyond the periods specified in the supply order penalty @ 2% per month (0.067% per day) of the cost of late delivered supply shall be imposed upon the supplier and deducted from his bills / invoices. However the </w:t>
      </w:r>
      <w:r w:rsidR="00241487">
        <w:rPr>
          <w:sz w:val="20"/>
          <w:szCs w:val="22"/>
        </w:rPr>
        <w:t>Vice Chancellor</w:t>
      </w:r>
      <w:r w:rsidR="004E1505" w:rsidRPr="00FB53AA">
        <w:rPr>
          <w:sz w:val="20"/>
          <w:szCs w:val="22"/>
        </w:rPr>
        <w:t xml:space="preserve"> reserves the rights to cancel </w:t>
      </w:r>
      <w:r w:rsidR="00561D70">
        <w:rPr>
          <w:sz w:val="20"/>
          <w:szCs w:val="22"/>
        </w:rPr>
        <w:t>contract agreement</w:t>
      </w:r>
      <w:r w:rsidR="004E1505" w:rsidRPr="00FB53AA">
        <w:rPr>
          <w:sz w:val="20"/>
          <w:szCs w:val="22"/>
        </w:rPr>
        <w:t xml:space="preserve"> and allow further negotiations with the next lowest bidder (2</w:t>
      </w:r>
      <w:r w:rsidR="004E1505" w:rsidRPr="00FB53AA">
        <w:rPr>
          <w:sz w:val="20"/>
          <w:szCs w:val="22"/>
          <w:vertAlign w:val="superscript"/>
        </w:rPr>
        <w:t>nd</w:t>
      </w:r>
      <w:r w:rsidR="004E1505" w:rsidRPr="00FB53AA">
        <w:rPr>
          <w:sz w:val="20"/>
          <w:szCs w:val="22"/>
        </w:rPr>
        <w:t xml:space="preserve">) for the purchase of store or </w:t>
      </w:r>
      <w:r w:rsidR="001C2141" w:rsidRPr="00FB53AA">
        <w:rPr>
          <w:sz w:val="20"/>
          <w:szCs w:val="22"/>
        </w:rPr>
        <w:t xml:space="preserve">from local market on risk and cost basis and the difference of price will be recovered from the </w:t>
      </w:r>
      <w:r w:rsidR="005105CB">
        <w:rPr>
          <w:sz w:val="20"/>
          <w:szCs w:val="22"/>
        </w:rPr>
        <w:t>Performance guarantee</w:t>
      </w:r>
      <w:r w:rsidR="001C2141" w:rsidRPr="00FB53AA">
        <w:rPr>
          <w:sz w:val="20"/>
          <w:szCs w:val="22"/>
        </w:rPr>
        <w:t xml:space="preserve"> </w:t>
      </w:r>
      <w:r w:rsidR="00AC66EC">
        <w:rPr>
          <w:sz w:val="20"/>
          <w:szCs w:val="22"/>
        </w:rPr>
        <w:t>o</w:t>
      </w:r>
      <w:r w:rsidR="001C2141" w:rsidRPr="00FB53AA">
        <w:rPr>
          <w:sz w:val="20"/>
          <w:szCs w:val="22"/>
        </w:rPr>
        <w:t xml:space="preserve">r </w:t>
      </w:r>
      <w:r w:rsidR="00724EAA" w:rsidRPr="00FB53AA">
        <w:rPr>
          <w:sz w:val="20"/>
          <w:szCs w:val="22"/>
        </w:rPr>
        <w:t xml:space="preserve">from any other his </w:t>
      </w:r>
      <w:r w:rsidR="001C2141" w:rsidRPr="00FB53AA">
        <w:rPr>
          <w:sz w:val="20"/>
          <w:szCs w:val="22"/>
        </w:rPr>
        <w:t xml:space="preserve">pending claims / bills </w:t>
      </w:r>
      <w:r w:rsidR="00724EAA" w:rsidRPr="00FB53AA">
        <w:rPr>
          <w:sz w:val="20"/>
          <w:szCs w:val="22"/>
        </w:rPr>
        <w:t xml:space="preserve">with the institution </w:t>
      </w:r>
      <w:r w:rsidR="001C2141" w:rsidRPr="00FB53AA">
        <w:rPr>
          <w:sz w:val="20"/>
          <w:szCs w:val="22"/>
        </w:rPr>
        <w:t xml:space="preserve">without any further notice. </w:t>
      </w:r>
      <w:r w:rsidR="00455E43" w:rsidRPr="00FB53AA">
        <w:rPr>
          <w:sz w:val="20"/>
          <w:szCs w:val="22"/>
        </w:rPr>
        <w:t>(where /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583987">
        <w:trPr>
          <w:trHeight w:val="971"/>
        </w:trPr>
        <w:tc>
          <w:tcPr>
            <w:tcW w:w="10257" w:type="dxa"/>
          </w:tcPr>
          <w:p w:rsidR="00583987" w:rsidRDefault="00583987" w:rsidP="00583987">
            <w:pPr>
              <w:autoSpaceDE w:val="0"/>
              <w:autoSpaceDN w:val="0"/>
              <w:adjustRightInd w:val="0"/>
              <w:jc w:val="both"/>
              <w:rPr>
                <w:b/>
                <w:sz w:val="20"/>
                <w:szCs w:val="22"/>
              </w:rPr>
            </w:pPr>
            <w:r>
              <w:rPr>
                <w:b/>
                <w:sz w:val="20"/>
                <w:szCs w:val="22"/>
              </w:rPr>
              <w:t xml:space="preserve">BID SECURITY: </w:t>
            </w:r>
          </w:p>
          <w:p w:rsidR="00EF19FB" w:rsidRDefault="00583987" w:rsidP="0053465A">
            <w:pPr>
              <w:autoSpaceDE w:val="0"/>
              <w:autoSpaceDN w:val="0"/>
              <w:adjustRightInd w:val="0"/>
              <w:jc w:val="both"/>
              <w:rPr>
                <w:color w:val="000000"/>
                <w:sz w:val="20"/>
                <w:szCs w:val="20"/>
              </w:rPr>
            </w:pPr>
            <w:r w:rsidRPr="00FB53AA">
              <w:rPr>
                <w:b/>
                <w:sz w:val="20"/>
                <w:szCs w:val="22"/>
              </w:rPr>
              <w:t>7.</w:t>
            </w:r>
            <w:r w:rsidRPr="00FB53AA">
              <w:rPr>
                <w:sz w:val="20"/>
                <w:szCs w:val="22"/>
              </w:rPr>
              <w:tab/>
            </w:r>
            <w:r>
              <w:rPr>
                <w:color w:val="000000"/>
                <w:sz w:val="20"/>
                <w:szCs w:val="20"/>
              </w:rPr>
              <w:t xml:space="preserve">i.  The bidders are required to furnish a bid security </w:t>
            </w:r>
            <w:r w:rsidR="0053465A">
              <w:rPr>
                <w:color w:val="000000"/>
                <w:sz w:val="20"/>
                <w:szCs w:val="20"/>
              </w:rPr>
              <w:t xml:space="preserve">of </w:t>
            </w:r>
            <w:r w:rsidR="00C300A6">
              <w:rPr>
                <w:color w:val="000000"/>
                <w:sz w:val="20"/>
                <w:szCs w:val="20"/>
              </w:rPr>
              <w:t>2</w:t>
            </w:r>
            <w:r w:rsidR="0053465A">
              <w:rPr>
                <w:color w:val="000000"/>
                <w:sz w:val="20"/>
                <w:szCs w:val="20"/>
              </w:rPr>
              <w:t xml:space="preserve">% of </w:t>
            </w:r>
            <w:r w:rsidR="00377DA7">
              <w:rPr>
                <w:color w:val="000000"/>
                <w:sz w:val="20"/>
                <w:szCs w:val="20"/>
              </w:rPr>
              <w:t>estimated cost</w:t>
            </w:r>
            <w:r w:rsidR="009D41DD">
              <w:rPr>
                <w:color w:val="000000"/>
                <w:sz w:val="20"/>
                <w:szCs w:val="20"/>
              </w:rPr>
              <w:t>.</w:t>
            </w:r>
            <w:r w:rsidR="00E51C64">
              <w:rPr>
                <w:color w:val="000000"/>
                <w:sz w:val="20"/>
                <w:szCs w:val="20"/>
              </w:rPr>
              <w:t xml:space="preserve"> Which should be </w:t>
            </w:r>
            <w:r w:rsidR="00EF19FB">
              <w:rPr>
                <w:color w:val="000000"/>
                <w:sz w:val="20"/>
                <w:szCs w:val="20"/>
              </w:rPr>
              <w:t xml:space="preserve">enclosed in sealed    </w:t>
            </w:r>
          </w:p>
          <w:p w:rsidR="00401BB6" w:rsidRDefault="00EF19FB" w:rsidP="00EF19FB">
            <w:pPr>
              <w:autoSpaceDE w:val="0"/>
              <w:autoSpaceDN w:val="0"/>
              <w:adjustRightInd w:val="0"/>
              <w:jc w:val="both"/>
              <w:rPr>
                <w:bCs/>
                <w:color w:val="000000"/>
                <w:sz w:val="18"/>
                <w:szCs w:val="20"/>
              </w:rPr>
            </w:pPr>
            <w:r>
              <w:rPr>
                <w:color w:val="000000"/>
                <w:sz w:val="20"/>
                <w:szCs w:val="20"/>
              </w:rPr>
              <w:t xml:space="preserve">                   envelop of </w:t>
            </w:r>
            <w:r w:rsidRPr="00EF19FB">
              <w:rPr>
                <w:b/>
                <w:bCs/>
                <w:color w:val="000000"/>
                <w:sz w:val="20"/>
                <w:szCs w:val="20"/>
              </w:rPr>
              <w:t>“</w:t>
            </w:r>
            <w:r w:rsidR="00E51C64" w:rsidRPr="00EF19FB">
              <w:rPr>
                <w:b/>
                <w:bCs/>
                <w:color w:val="000000"/>
                <w:sz w:val="20"/>
                <w:szCs w:val="20"/>
              </w:rPr>
              <w:t>Financial Proposal</w:t>
            </w:r>
            <w:r w:rsidRPr="00EF19FB">
              <w:rPr>
                <w:b/>
                <w:bCs/>
                <w:color w:val="000000"/>
                <w:sz w:val="20"/>
                <w:szCs w:val="20"/>
              </w:rPr>
              <w:t>”</w:t>
            </w:r>
            <w:r w:rsidR="00E51C64" w:rsidRPr="00EF19FB">
              <w:rPr>
                <w:b/>
                <w:bCs/>
                <w:color w:val="000000"/>
                <w:sz w:val="20"/>
                <w:szCs w:val="20"/>
              </w:rPr>
              <w:t>.</w:t>
            </w:r>
            <w:r w:rsidR="000B10BB" w:rsidRPr="0065574E">
              <w:rPr>
                <w:bCs/>
                <w:color w:val="000000"/>
                <w:sz w:val="18"/>
                <w:szCs w:val="20"/>
              </w:rPr>
              <w:t xml:space="preserve"> Bid security will be calculated from given estimated price. Bid security for </w:t>
            </w:r>
            <w:r w:rsidR="004F5ECC">
              <w:rPr>
                <w:bCs/>
                <w:color w:val="000000"/>
                <w:sz w:val="18"/>
                <w:szCs w:val="20"/>
              </w:rPr>
              <w:t xml:space="preserve">items </w:t>
            </w:r>
            <w:r w:rsidR="00401BB6">
              <w:rPr>
                <w:bCs/>
                <w:color w:val="000000"/>
                <w:sz w:val="18"/>
                <w:szCs w:val="20"/>
              </w:rPr>
              <w:t xml:space="preserve"> </w:t>
            </w:r>
          </w:p>
          <w:p w:rsidR="00401BB6" w:rsidRDefault="00401BB6" w:rsidP="00EF19FB">
            <w:pPr>
              <w:autoSpaceDE w:val="0"/>
              <w:autoSpaceDN w:val="0"/>
              <w:adjustRightInd w:val="0"/>
              <w:jc w:val="both"/>
              <w:rPr>
                <w:bCs/>
                <w:color w:val="000000"/>
                <w:sz w:val="18"/>
                <w:szCs w:val="20"/>
              </w:rPr>
            </w:pPr>
            <w:r>
              <w:rPr>
                <w:bCs/>
                <w:color w:val="000000"/>
                <w:sz w:val="18"/>
                <w:szCs w:val="20"/>
              </w:rPr>
              <w:t xml:space="preserve">                     </w:t>
            </w:r>
            <w:r w:rsidR="004F5ECC">
              <w:rPr>
                <w:bCs/>
                <w:color w:val="000000"/>
                <w:sz w:val="18"/>
                <w:szCs w:val="20"/>
              </w:rPr>
              <w:t xml:space="preserve">whose estimated price is </w:t>
            </w:r>
            <w:r w:rsidR="000B10BB" w:rsidRPr="0065574E">
              <w:rPr>
                <w:bCs/>
                <w:color w:val="000000"/>
                <w:sz w:val="18"/>
                <w:szCs w:val="20"/>
              </w:rPr>
              <w:t>not given will be calculated by bidders according to its own quoted price.</w:t>
            </w:r>
            <w:r w:rsidR="000B10BB">
              <w:rPr>
                <w:bCs/>
                <w:color w:val="000000"/>
                <w:sz w:val="18"/>
                <w:szCs w:val="20"/>
              </w:rPr>
              <w:t xml:space="preserve"> Estimated price is only </w:t>
            </w:r>
          </w:p>
          <w:p w:rsidR="00583987" w:rsidRDefault="00401BB6" w:rsidP="00EF19FB">
            <w:pPr>
              <w:autoSpaceDE w:val="0"/>
              <w:autoSpaceDN w:val="0"/>
              <w:adjustRightInd w:val="0"/>
              <w:jc w:val="both"/>
              <w:rPr>
                <w:color w:val="000000"/>
                <w:sz w:val="20"/>
                <w:szCs w:val="20"/>
              </w:rPr>
            </w:pPr>
            <w:r>
              <w:rPr>
                <w:bCs/>
                <w:color w:val="000000"/>
                <w:sz w:val="18"/>
                <w:szCs w:val="20"/>
              </w:rPr>
              <w:t xml:space="preserve">                     </w:t>
            </w:r>
            <w:r w:rsidR="000B10BB">
              <w:rPr>
                <w:bCs/>
                <w:color w:val="000000"/>
                <w:sz w:val="18"/>
                <w:szCs w:val="20"/>
              </w:rPr>
              <w:t xml:space="preserve">for calculation of bid security. </w:t>
            </w:r>
            <w:r w:rsidR="000B10BB" w:rsidRPr="0065574E">
              <w:rPr>
                <w:bCs/>
                <w:color w:val="000000"/>
                <w:sz w:val="18"/>
                <w:szCs w:val="20"/>
              </w:rPr>
              <w:t xml:space="preserve"> </w:t>
            </w:r>
            <w:r w:rsidR="000B10BB">
              <w:rPr>
                <w:b/>
                <w:bCs/>
                <w:color w:val="000000"/>
                <w:sz w:val="18"/>
                <w:szCs w:val="20"/>
              </w:rPr>
              <w:t xml:space="preserve"> </w:t>
            </w:r>
          </w:p>
          <w:p w:rsidR="00583987" w:rsidRDefault="00583987" w:rsidP="00583987">
            <w:pPr>
              <w:autoSpaceDE w:val="0"/>
              <w:autoSpaceDN w:val="0"/>
              <w:adjustRightInd w:val="0"/>
              <w:jc w:val="both"/>
              <w:rPr>
                <w:color w:val="000000"/>
                <w:sz w:val="20"/>
                <w:szCs w:val="20"/>
              </w:rPr>
            </w:pPr>
            <w:r>
              <w:rPr>
                <w:color w:val="000000"/>
                <w:sz w:val="20"/>
                <w:szCs w:val="20"/>
              </w:rPr>
              <w:t xml:space="preserve">            </w:t>
            </w:r>
            <w:r w:rsidR="00E51C64">
              <w:rPr>
                <w:color w:val="000000"/>
                <w:sz w:val="20"/>
                <w:szCs w:val="20"/>
              </w:rPr>
              <w:t xml:space="preserve"> </w:t>
            </w:r>
            <w:r>
              <w:rPr>
                <w:color w:val="000000"/>
                <w:sz w:val="20"/>
                <w:szCs w:val="20"/>
              </w:rPr>
              <w:t xml:space="preserve"> ii.  The bid security / earnest money shall be in </w:t>
            </w:r>
            <w:smartTag w:uri="urn:schemas-microsoft-com:office:smarttags" w:element="country-region">
              <w:smartTag w:uri="urn:schemas-microsoft-com:office:smarttags" w:element="place">
                <w:r>
                  <w:rPr>
                    <w:color w:val="000000"/>
                    <w:sz w:val="20"/>
                    <w:szCs w:val="20"/>
                  </w:rPr>
                  <w:t>Pakistan</w:t>
                </w:r>
              </w:smartTag>
            </w:smartTag>
            <w:r>
              <w:rPr>
                <w:color w:val="000000"/>
                <w:sz w:val="20"/>
                <w:szCs w:val="20"/>
              </w:rPr>
              <w:t xml:space="preserve"> rupees in the form of deposit –at-call receipt (CDR) in </w:t>
            </w:r>
          </w:p>
          <w:p w:rsidR="00583987" w:rsidRDefault="00583987" w:rsidP="00583987">
            <w:pPr>
              <w:autoSpaceDE w:val="0"/>
              <w:autoSpaceDN w:val="0"/>
              <w:adjustRightInd w:val="0"/>
              <w:jc w:val="both"/>
              <w:rPr>
                <w:color w:val="000000"/>
                <w:sz w:val="20"/>
                <w:szCs w:val="20"/>
              </w:rPr>
            </w:pPr>
            <w:r>
              <w:rPr>
                <w:color w:val="000000"/>
                <w:sz w:val="20"/>
                <w:szCs w:val="20"/>
              </w:rPr>
              <w:t xml:space="preserve">             </w:t>
            </w:r>
            <w:r w:rsidR="00E51C64">
              <w:rPr>
                <w:color w:val="000000"/>
                <w:sz w:val="20"/>
                <w:szCs w:val="20"/>
              </w:rPr>
              <w:t xml:space="preserve"> </w:t>
            </w:r>
            <w:r>
              <w:rPr>
                <w:color w:val="000000"/>
                <w:sz w:val="20"/>
                <w:szCs w:val="20"/>
              </w:rPr>
              <w:t xml:space="preserve">     </w:t>
            </w:r>
            <w:proofErr w:type="spellStart"/>
            <w:proofErr w:type="gramStart"/>
            <w:r>
              <w:rPr>
                <w:color w:val="000000"/>
                <w:sz w:val="20"/>
                <w:szCs w:val="20"/>
              </w:rPr>
              <w:t>favour</w:t>
            </w:r>
            <w:proofErr w:type="spellEnd"/>
            <w:proofErr w:type="gramEnd"/>
            <w:r>
              <w:rPr>
                <w:color w:val="000000"/>
                <w:sz w:val="20"/>
                <w:szCs w:val="20"/>
              </w:rPr>
              <w:t xml:space="preserve"> of </w:t>
            </w:r>
            <w:r w:rsidR="00241487">
              <w:rPr>
                <w:color w:val="000000"/>
                <w:sz w:val="20"/>
                <w:szCs w:val="20"/>
              </w:rPr>
              <w:t>Vice Chancellor</w:t>
            </w:r>
            <w:r>
              <w:rPr>
                <w:color w:val="000000"/>
                <w:sz w:val="20"/>
                <w:szCs w:val="20"/>
              </w:rPr>
              <w:t xml:space="preserve">, </w:t>
            </w:r>
            <w:r w:rsidR="005A414E">
              <w:rPr>
                <w:color w:val="000000"/>
                <w:sz w:val="20"/>
                <w:szCs w:val="20"/>
              </w:rPr>
              <w:t>F</w:t>
            </w:r>
            <w:r>
              <w:rPr>
                <w:color w:val="000000"/>
                <w:sz w:val="20"/>
                <w:szCs w:val="20"/>
              </w:rPr>
              <w:t>M</w:t>
            </w:r>
            <w:r w:rsidR="005A414E">
              <w:rPr>
                <w:color w:val="000000"/>
                <w:sz w:val="20"/>
                <w:szCs w:val="20"/>
              </w:rPr>
              <w:t>U</w:t>
            </w:r>
            <w:r>
              <w:rPr>
                <w:color w:val="000000"/>
                <w:sz w:val="20"/>
                <w:szCs w:val="20"/>
              </w:rPr>
              <w:t xml:space="preserve">, Allied/DHQ Hospitals / Nursing  </w:t>
            </w:r>
            <w:r w:rsidR="00CE4D64">
              <w:rPr>
                <w:color w:val="000000"/>
                <w:sz w:val="20"/>
                <w:szCs w:val="20"/>
              </w:rPr>
              <w:t>Colleges,</w:t>
            </w:r>
            <w:r>
              <w:rPr>
                <w:color w:val="000000"/>
                <w:sz w:val="20"/>
                <w:szCs w:val="20"/>
              </w:rPr>
              <w:t xml:space="preserve"> Faisalabad from a scheduled bank. </w:t>
            </w:r>
          </w:p>
          <w:p w:rsidR="00583987" w:rsidRDefault="00583987" w:rsidP="009F5AD8">
            <w:pPr>
              <w:autoSpaceDE w:val="0"/>
              <w:autoSpaceDN w:val="0"/>
              <w:adjustRightInd w:val="0"/>
              <w:jc w:val="both"/>
              <w:rPr>
                <w:color w:val="000000"/>
                <w:sz w:val="20"/>
                <w:szCs w:val="20"/>
              </w:rPr>
            </w:pPr>
            <w:r>
              <w:rPr>
                <w:color w:val="000000"/>
                <w:sz w:val="20"/>
                <w:szCs w:val="20"/>
              </w:rPr>
              <w:t xml:space="preserve">            </w:t>
            </w:r>
            <w:r w:rsidR="00E51C64">
              <w:rPr>
                <w:color w:val="000000"/>
                <w:sz w:val="20"/>
                <w:szCs w:val="20"/>
              </w:rPr>
              <w:t xml:space="preserve"> </w:t>
            </w:r>
            <w:r>
              <w:rPr>
                <w:color w:val="000000"/>
                <w:sz w:val="20"/>
                <w:szCs w:val="20"/>
              </w:rPr>
              <w:t xml:space="preserve">iii. </w:t>
            </w:r>
            <w:r w:rsidR="00401BB6">
              <w:rPr>
                <w:color w:val="000000"/>
                <w:sz w:val="20"/>
                <w:szCs w:val="20"/>
              </w:rPr>
              <w:t xml:space="preserve"> </w:t>
            </w:r>
            <w:r>
              <w:rPr>
                <w:color w:val="000000"/>
                <w:sz w:val="20"/>
                <w:szCs w:val="20"/>
              </w:rPr>
              <w:t>A bid not accompanied by valid bid security or earnest money will be rejected.</w:t>
            </w:r>
          </w:p>
          <w:p w:rsidR="00583987" w:rsidRDefault="00583987" w:rsidP="009F5AD8">
            <w:pPr>
              <w:autoSpaceDE w:val="0"/>
              <w:autoSpaceDN w:val="0"/>
              <w:adjustRightInd w:val="0"/>
              <w:jc w:val="both"/>
              <w:rPr>
                <w:color w:val="000000"/>
                <w:sz w:val="20"/>
                <w:szCs w:val="20"/>
              </w:rPr>
            </w:pPr>
            <w:r>
              <w:rPr>
                <w:color w:val="000000"/>
                <w:sz w:val="20"/>
                <w:szCs w:val="20"/>
              </w:rPr>
              <w:t xml:space="preserve">    </w:t>
            </w:r>
            <w:r w:rsidR="00E51C64">
              <w:rPr>
                <w:color w:val="000000"/>
                <w:sz w:val="20"/>
                <w:szCs w:val="20"/>
              </w:rPr>
              <w:t xml:space="preserve">  </w:t>
            </w:r>
            <w:r>
              <w:rPr>
                <w:color w:val="000000"/>
                <w:sz w:val="20"/>
                <w:szCs w:val="20"/>
              </w:rPr>
              <w:t xml:space="preserve">       iv. </w:t>
            </w:r>
            <w:r w:rsidR="00401BB6">
              <w:rPr>
                <w:color w:val="000000"/>
                <w:sz w:val="20"/>
                <w:szCs w:val="20"/>
              </w:rPr>
              <w:t xml:space="preserve"> </w:t>
            </w:r>
            <w:r>
              <w:rPr>
                <w:color w:val="000000"/>
                <w:sz w:val="20"/>
                <w:szCs w:val="20"/>
              </w:rPr>
              <w:t xml:space="preserve">Bid security of the un-successful bidders will be discharged or returned as prompt as possible after completing </w:t>
            </w:r>
          </w:p>
          <w:p w:rsidR="00583987" w:rsidRDefault="00583987" w:rsidP="009F5AD8">
            <w:pPr>
              <w:autoSpaceDE w:val="0"/>
              <w:autoSpaceDN w:val="0"/>
              <w:adjustRightInd w:val="0"/>
              <w:jc w:val="both"/>
              <w:rPr>
                <w:color w:val="000000"/>
                <w:sz w:val="20"/>
                <w:szCs w:val="20"/>
              </w:rPr>
            </w:pPr>
            <w:r>
              <w:rPr>
                <w:color w:val="000000"/>
                <w:sz w:val="20"/>
                <w:szCs w:val="20"/>
              </w:rPr>
              <w:t xml:space="preserve">                 </w:t>
            </w:r>
            <w:r w:rsidR="00E51C64">
              <w:rPr>
                <w:color w:val="000000"/>
                <w:sz w:val="20"/>
                <w:szCs w:val="20"/>
              </w:rPr>
              <w:t xml:space="preserve"> </w:t>
            </w:r>
            <w:r w:rsidR="00401BB6">
              <w:rPr>
                <w:color w:val="000000"/>
                <w:sz w:val="20"/>
                <w:szCs w:val="20"/>
              </w:rPr>
              <w:t xml:space="preserve"> </w:t>
            </w:r>
            <w:r>
              <w:rPr>
                <w:color w:val="000000"/>
                <w:sz w:val="20"/>
                <w:szCs w:val="20"/>
              </w:rPr>
              <w:t xml:space="preserve">necessary formalities. </w:t>
            </w:r>
          </w:p>
          <w:p w:rsidR="00583987" w:rsidRDefault="00583987" w:rsidP="009F5AD8">
            <w:pPr>
              <w:autoSpaceDE w:val="0"/>
              <w:autoSpaceDN w:val="0"/>
              <w:adjustRightInd w:val="0"/>
              <w:jc w:val="both"/>
              <w:rPr>
                <w:color w:val="000000"/>
                <w:sz w:val="20"/>
                <w:szCs w:val="20"/>
              </w:rPr>
            </w:pPr>
            <w:r>
              <w:rPr>
                <w:color w:val="000000"/>
                <w:sz w:val="20"/>
                <w:szCs w:val="20"/>
              </w:rPr>
              <w:t xml:space="preserve">           </w:t>
            </w:r>
            <w:r w:rsidR="00E51C64">
              <w:rPr>
                <w:color w:val="000000"/>
                <w:sz w:val="20"/>
                <w:szCs w:val="20"/>
              </w:rPr>
              <w:t xml:space="preserve">  </w:t>
            </w:r>
            <w:r>
              <w:rPr>
                <w:color w:val="000000"/>
                <w:sz w:val="20"/>
                <w:szCs w:val="20"/>
              </w:rPr>
              <w:t xml:space="preserve">v.  </w:t>
            </w:r>
            <w:r w:rsidR="009F5AD8">
              <w:rPr>
                <w:color w:val="000000"/>
                <w:sz w:val="20"/>
                <w:szCs w:val="20"/>
              </w:rPr>
              <w:t xml:space="preserve"> </w:t>
            </w:r>
            <w:r>
              <w:rPr>
                <w:color w:val="000000"/>
                <w:sz w:val="20"/>
                <w:szCs w:val="20"/>
              </w:rPr>
              <w:t>The bid security / earnest money will be liable to forfeiture in the following circumstances.</w:t>
            </w:r>
          </w:p>
          <w:p w:rsidR="00583987" w:rsidRDefault="00583987" w:rsidP="009F5AD8">
            <w:pPr>
              <w:autoSpaceDE w:val="0"/>
              <w:autoSpaceDN w:val="0"/>
              <w:adjustRightInd w:val="0"/>
              <w:jc w:val="both"/>
              <w:rPr>
                <w:color w:val="000000"/>
                <w:sz w:val="20"/>
                <w:szCs w:val="20"/>
              </w:rPr>
            </w:pPr>
            <w:r>
              <w:rPr>
                <w:color w:val="000000"/>
                <w:sz w:val="20"/>
                <w:szCs w:val="20"/>
              </w:rPr>
              <w:t xml:space="preserve">                a.</w:t>
            </w:r>
            <w:r w:rsidR="00401BB6">
              <w:rPr>
                <w:color w:val="000000"/>
                <w:sz w:val="20"/>
                <w:szCs w:val="20"/>
              </w:rPr>
              <w:t xml:space="preserve"> </w:t>
            </w:r>
            <w:r>
              <w:rPr>
                <w:color w:val="000000"/>
                <w:sz w:val="20"/>
                <w:szCs w:val="20"/>
              </w:rPr>
              <w:t xml:space="preserve">If a participating bidder withdraws its bid during the bid validity period as specified in the bidding document. </w:t>
            </w:r>
          </w:p>
          <w:p w:rsidR="00583987" w:rsidRDefault="00583987" w:rsidP="009F5AD8">
            <w:pPr>
              <w:autoSpaceDE w:val="0"/>
              <w:autoSpaceDN w:val="0"/>
              <w:adjustRightInd w:val="0"/>
              <w:jc w:val="both"/>
              <w:rPr>
                <w:color w:val="000000"/>
                <w:sz w:val="20"/>
                <w:szCs w:val="20"/>
              </w:rPr>
            </w:pPr>
            <w:r>
              <w:rPr>
                <w:color w:val="000000"/>
                <w:sz w:val="20"/>
                <w:szCs w:val="20"/>
              </w:rPr>
              <w:t xml:space="preserve">                b.</w:t>
            </w:r>
            <w:r w:rsidR="00401BB6">
              <w:rPr>
                <w:color w:val="000000"/>
                <w:sz w:val="20"/>
                <w:szCs w:val="20"/>
              </w:rPr>
              <w:t xml:space="preserve"> </w:t>
            </w:r>
            <w:r>
              <w:rPr>
                <w:color w:val="000000"/>
                <w:sz w:val="20"/>
                <w:szCs w:val="20"/>
              </w:rPr>
              <w:t xml:space="preserve">If a successful bidder, to whom acceptance of bid conveyed, fails to sign the contract, or does not furnish the </w:t>
            </w:r>
          </w:p>
          <w:p w:rsidR="00583987" w:rsidRDefault="00583987" w:rsidP="00583987">
            <w:pPr>
              <w:autoSpaceDE w:val="0"/>
              <w:autoSpaceDN w:val="0"/>
              <w:adjustRightInd w:val="0"/>
              <w:jc w:val="both"/>
              <w:rPr>
                <w:color w:val="000000"/>
                <w:sz w:val="20"/>
                <w:szCs w:val="20"/>
              </w:rPr>
            </w:pPr>
            <w:r>
              <w:rPr>
                <w:color w:val="000000"/>
                <w:sz w:val="20"/>
                <w:szCs w:val="20"/>
              </w:rPr>
              <w:t xml:space="preserve">                   </w:t>
            </w:r>
            <w:r w:rsidR="00401BB6">
              <w:rPr>
                <w:color w:val="000000"/>
                <w:sz w:val="20"/>
                <w:szCs w:val="20"/>
              </w:rPr>
              <w:t xml:space="preserve"> </w:t>
            </w:r>
            <w:r>
              <w:rPr>
                <w:color w:val="000000"/>
                <w:sz w:val="20"/>
                <w:szCs w:val="20"/>
              </w:rPr>
              <w:t xml:space="preserve">requisite performance guarantee.        </w:t>
            </w:r>
          </w:p>
          <w:p w:rsidR="00583987" w:rsidRDefault="00583987" w:rsidP="00583987">
            <w:pPr>
              <w:autoSpaceDE w:val="0"/>
              <w:autoSpaceDN w:val="0"/>
              <w:adjustRightInd w:val="0"/>
              <w:jc w:val="both"/>
              <w:rPr>
                <w:color w:val="000000"/>
                <w:sz w:val="20"/>
                <w:szCs w:val="20"/>
              </w:rPr>
            </w:pPr>
            <w:r>
              <w:rPr>
                <w:color w:val="000000"/>
                <w:sz w:val="20"/>
                <w:szCs w:val="20"/>
              </w:rPr>
              <w:t xml:space="preserve">               c. </w:t>
            </w:r>
            <w:r w:rsidR="00401BB6">
              <w:rPr>
                <w:color w:val="000000"/>
                <w:sz w:val="20"/>
                <w:szCs w:val="20"/>
              </w:rPr>
              <w:t xml:space="preserve"> </w:t>
            </w:r>
            <w:r>
              <w:rPr>
                <w:color w:val="000000"/>
                <w:sz w:val="20"/>
                <w:szCs w:val="20"/>
              </w:rPr>
              <w:t xml:space="preserve">The competent authority may consider the bid of next tenderer for acceptance in respect of that stores after        </w:t>
            </w:r>
          </w:p>
          <w:p w:rsidR="00583987" w:rsidRPr="00583987" w:rsidRDefault="00583987" w:rsidP="00583987">
            <w:pPr>
              <w:autoSpaceDE w:val="0"/>
              <w:autoSpaceDN w:val="0"/>
              <w:adjustRightInd w:val="0"/>
              <w:jc w:val="both"/>
              <w:rPr>
                <w:color w:val="000000"/>
                <w:sz w:val="20"/>
                <w:szCs w:val="20"/>
              </w:rPr>
            </w:pPr>
            <w:r>
              <w:rPr>
                <w:color w:val="000000"/>
                <w:sz w:val="20"/>
                <w:szCs w:val="20"/>
              </w:rPr>
              <w:t xml:space="preserve">                    negotiation (if necessary). </w:t>
            </w:r>
          </w:p>
          <w:p w:rsidR="00E51C64" w:rsidRDefault="009D41DD" w:rsidP="008F1357">
            <w:pPr>
              <w:autoSpaceDE w:val="0"/>
              <w:autoSpaceDN w:val="0"/>
              <w:adjustRightInd w:val="0"/>
              <w:jc w:val="both"/>
              <w:rPr>
                <w:sz w:val="20"/>
                <w:szCs w:val="22"/>
              </w:rPr>
            </w:pPr>
            <w:r>
              <w:rPr>
                <w:b/>
                <w:sz w:val="20"/>
                <w:szCs w:val="22"/>
              </w:rPr>
              <w:t xml:space="preserve">           </w:t>
            </w:r>
            <w:r w:rsidR="00E51C64">
              <w:rPr>
                <w:b/>
                <w:sz w:val="20"/>
                <w:szCs w:val="22"/>
              </w:rPr>
              <w:t xml:space="preserve">  </w:t>
            </w:r>
            <w:r w:rsidRPr="009D41DD">
              <w:rPr>
                <w:sz w:val="20"/>
                <w:szCs w:val="22"/>
              </w:rPr>
              <w:t>vi.</w:t>
            </w:r>
            <w:r>
              <w:rPr>
                <w:sz w:val="20"/>
                <w:szCs w:val="22"/>
              </w:rPr>
              <w:t xml:space="preserve">  </w:t>
            </w:r>
            <w:r w:rsidR="009F5AD8">
              <w:rPr>
                <w:sz w:val="20"/>
                <w:szCs w:val="22"/>
              </w:rPr>
              <w:t xml:space="preserve"> </w:t>
            </w:r>
            <w:r w:rsidR="00443FB9">
              <w:rPr>
                <w:sz w:val="20"/>
                <w:szCs w:val="22"/>
              </w:rPr>
              <w:t xml:space="preserve">The Bid security of successful bidders </w:t>
            </w:r>
            <w:r w:rsidR="008F1357">
              <w:rPr>
                <w:sz w:val="20"/>
                <w:szCs w:val="22"/>
              </w:rPr>
              <w:t>can</w:t>
            </w:r>
            <w:r w:rsidR="00443FB9">
              <w:rPr>
                <w:sz w:val="20"/>
                <w:szCs w:val="22"/>
              </w:rPr>
              <w:t xml:space="preserve"> be adjusted to their performance guaranty </w:t>
            </w:r>
            <w:r w:rsidR="003B35F9">
              <w:rPr>
                <w:sz w:val="20"/>
                <w:szCs w:val="22"/>
              </w:rPr>
              <w:t xml:space="preserve">after acceptance of their </w:t>
            </w:r>
          </w:p>
          <w:p w:rsidR="00583987" w:rsidRDefault="00E51C64" w:rsidP="00A34CEF">
            <w:pPr>
              <w:autoSpaceDE w:val="0"/>
              <w:autoSpaceDN w:val="0"/>
              <w:adjustRightInd w:val="0"/>
              <w:jc w:val="both"/>
              <w:rPr>
                <w:sz w:val="20"/>
                <w:szCs w:val="22"/>
              </w:rPr>
            </w:pPr>
            <w:r>
              <w:rPr>
                <w:sz w:val="20"/>
                <w:szCs w:val="22"/>
              </w:rPr>
              <w:t xml:space="preserve">                   </w:t>
            </w:r>
            <w:r w:rsidR="009F5AD8">
              <w:rPr>
                <w:sz w:val="20"/>
                <w:szCs w:val="22"/>
              </w:rPr>
              <w:t xml:space="preserve"> </w:t>
            </w:r>
            <w:proofErr w:type="gramStart"/>
            <w:r w:rsidR="003B35F9">
              <w:rPr>
                <w:sz w:val="20"/>
                <w:szCs w:val="22"/>
              </w:rPr>
              <w:t>bid</w:t>
            </w:r>
            <w:proofErr w:type="gramEnd"/>
            <w:r w:rsidR="003B35F9">
              <w:rPr>
                <w:sz w:val="20"/>
                <w:szCs w:val="22"/>
              </w:rPr>
              <w:t xml:space="preserve">. </w:t>
            </w:r>
            <w:r w:rsidR="00443FB9">
              <w:rPr>
                <w:sz w:val="20"/>
                <w:szCs w:val="22"/>
              </w:rPr>
              <w:t xml:space="preserve"> </w:t>
            </w:r>
            <w:r w:rsidR="00453C8E">
              <w:rPr>
                <w:sz w:val="20"/>
                <w:szCs w:val="22"/>
              </w:rPr>
              <w:t xml:space="preserve"> </w:t>
            </w:r>
            <w:r w:rsidR="009D41DD" w:rsidRPr="009D41DD">
              <w:rPr>
                <w:sz w:val="20"/>
                <w:szCs w:val="22"/>
              </w:rPr>
              <w:t xml:space="preserve">   </w:t>
            </w:r>
          </w:p>
          <w:p w:rsidR="00CE4D64" w:rsidRDefault="00CE4D64" w:rsidP="00A34CEF">
            <w:pPr>
              <w:autoSpaceDE w:val="0"/>
              <w:autoSpaceDN w:val="0"/>
              <w:adjustRightInd w:val="0"/>
              <w:jc w:val="both"/>
              <w:rPr>
                <w:sz w:val="20"/>
                <w:szCs w:val="22"/>
              </w:rPr>
            </w:pPr>
          </w:p>
          <w:p w:rsidR="00BB5002" w:rsidRDefault="00BB5002" w:rsidP="00995D54">
            <w:pPr>
              <w:autoSpaceDE w:val="0"/>
              <w:autoSpaceDN w:val="0"/>
              <w:adjustRightInd w:val="0"/>
              <w:jc w:val="both"/>
              <w:rPr>
                <w:sz w:val="20"/>
                <w:szCs w:val="22"/>
              </w:rPr>
            </w:pPr>
            <w:r>
              <w:rPr>
                <w:sz w:val="20"/>
                <w:szCs w:val="22"/>
              </w:rPr>
              <w:lastRenderedPageBreak/>
              <w:t xml:space="preserve">              vii.  The bidders have to furnish fresh bid security &amp; the bid security relat</w:t>
            </w:r>
            <w:r w:rsidR="00995D54">
              <w:rPr>
                <w:sz w:val="20"/>
                <w:szCs w:val="22"/>
              </w:rPr>
              <w:t>ed</w:t>
            </w:r>
            <w:r>
              <w:rPr>
                <w:sz w:val="20"/>
                <w:szCs w:val="22"/>
              </w:rPr>
              <w:t xml:space="preserve"> to previous tenders will not be  </w:t>
            </w:r>
          </w:p>
          <w:p w:rsidR="00BB5002" w:rsidRPr="009D41DD" w:rsidRDefault="00BB5002" w:rsidP="00A34CEF">
            <w:pPr>
              <w:autoSpaceDE w:val="0"/>
              <w:autoSpaceDN w:val="0"/>
              <w:adjustRightInd w:val="0"/>
              <w:jc w:val="both"/>
              <w:rPr>
                <w:sz w:val="20"/>
                <w:szCs w:val="22"/>
              </w:rPr>
            </w:pPr>
            <w:r>
              <w:rPr>
                <w:sz w:val="20"/>
                <w:szCs w:val="22"/>
              </w:rPr>
              <w:t xml:space="preserve">                      entertained. </w:t>
            </w:r>
          </w:p>
        </w:tc>
      </w:tr>
    </w:tbl>
    <w:p w:rsidR="001C2141" w:rsidRPr="00FB53AA" w:rsidRDefault="00F50778" w:rsidP="00F4024E">
      <w:pPr>
        <w:spacing w:before="180" w:after="180"/>
        <w:ind w:left="720" w:hanging="720"/>
        <w:jc w:val="both"/>
        <w:rPr>
          <w:sz w:val="20"/>
          <w:szCs w:val="22"/>
        </w:rPr>
      </w:pPr>
      <w:r w:rsidRPr="00FB53AA">
        <w:rPr>
          <w:b/>
          <w:sz w:val="20"/>
          <w:szCs w:val="22"/>
        </w:rPr>
        <w:lastRenderedPageBreak/>
        <w:t>8</w:t>
      </w:r>
      <w:r w:rsidR="001C2141" w:rsidRPr="00FB53AA">
        <w:rPr>
          <w:b/>
          <w:sz w:val="20"/>
          <w:szCs w:val="22"/>
        </w:rPr>
        <w:t>.</w:t>
      </w:r>
      <w:r w:rsidR="001C2141" w:rsidRPr="00FB53AA">
        <w:rPr>
          <w:sz w:val="20"/>
          <w:szCs w:val="22"/>
        </w:rPr>
        <w:tab/>
        <w:t>The Tenderer should be required to submit their quotations on prescribed tender form purchased from pu</w:t>
      </w:r>
      <w:r w:rsidR="001866CD" w:rsidRPr="00FB53AA">
        <w:rPr>
          <w:sz w:val="20"/>
          <w:szCs w:val="22"/>
        </w:rPr>
        <w:t xml:space="preserve">rchase cell of </w:t>
      </w:r>
      <w:r w:rsidR="00241487">
        <w:rPr>
          <w:sz w:val="20"/>
          <w:szCs w:val="22"/>
        </w:rPr>
        <w:t>Vice Chancellor</w:t>
      </w:r>
      <w:r w:rsidR="001866CD" w:rsidRPr="00FB53AA">
        <w:rPr>
          <w:sz w:val="20"/>
          <w:szCs w:val="22"/>
        </w:rPr>
        <w:t xml:space="preserve"> Office and price of tender </w:t>
      </w:r>
      <w:r w:rsidR="00561D70">
        <w:rPr>
          <w:sz w:val="20"/>
          <w:szCs w:val="22"/>
        </w:rPr>
        <w:t>document</w:t>
      </w:r>
      <w:r w:rsidR="001866CD" w:rsidRPr="00FB53AA">
        <w:rPr>
          <w:sz w:val="20"/>
          <w:szCs w:val="22"/>
        </w:rPr>
        <w:t xml:space="preserve"> shall be non-refundable</w:t>
      </w:r>
      <w:r w:rsidR="00546C4B" w:rsidRPr="00FB53AA">
        <w:rPr>
          <w:sz w:val="20"/>
          <w:szCs w:val="22"/>
        </w:rPr>
        <w:t>.</w:t>
      </w:r>
      <w:r w:rsidR="001866CD" w:rsidRPr="00FB53AA">
        <w:rPr>
          <w:sz w:val="20"/>
          <w:szCs w:val="22"/>
        </w:rPr>
        <w:t xml:space="preserve"> </w:t>
      </w:r>
      <w:r w:rsidR="00546C4B" w:rsidRPr="00FB53AA">
        <w:rPr>
          <w:sz w:val="20"/>
          <w:szCs w:val="22"/>
        </w:rPr>
        <w:t>R</w:t>
      </w:r>
      <w:r w:rsidR="00416412" w:rsidRPr="00FB53AA">
        <w:rPr>
          <w:sz w:val="20"/>
          <w:szCs w:val="22"/>
        </w:rPr>
        <w:t xml:space="preserve">eceipt of </w:t>
      </w:r>
      <w:r w:rsidR="00546C4B" w:rsidRPr="00FB53AA">
        <w:rPr>
          <w:sz w:val="20"/>
          <w:szCs w:val="22"/>
        </w:rPr>
        <w:t>it will be attached with tender</w:t>
      </w:r>
      <w:r w:rsidR="00265BA0">
        <w:rPr>
          <w:sz w:val="20"/>
          <w:szCs w:val="22"/>
        </w:rPr>
        <w:t xml:space="preserve"> document</w:t>
      </w:r>
      <w:r w:rsidR="00546C4B" w:rsidRPr="00FB53AA">
        <w:rPr>
          <w:sz w:val="20"/>
          <w:szCs w:val="22"/>
        </w:rPr>
        <w:t xml:space="preserve">. </w:t>
      </w:r>
    </w:p>
    <w:p w:rsidR="001C2141" w:rsidRPr="00FB53AA" w:rsidRDefault="002979F0" w:rsidP="0001008E">
      <w:pPr>
        <w:spacing w:before="180" w:after="180"/>
        <w:jc w:val="both"/>
        <w:rPr>
          <w:sz w:val="20"/>
          <w:szCs w:val="22"/>
        </w:rPr>
      </w:pPr>
      <w:r>
        <w:rPr>
          <w:b/>
          <w:sz w:val="20"/>
          <w:szCs w:val="22"/>
        </w:rPr>
        <w:t>9</w:t>
      </w:r>
      <w:r w:rsidR="001C2141" w:rsidRPr="00FB53AA">
        <w:rPr>
          <w:b/>
          <w:sz w:val="20"/>
          <w:szCs w:val="22"/>
        </w:rPr>
        <w:t>.</w:t>
      </w:r>
      <w:r w:rsidR="001C2141" w:rsidRPr="00FB53AA">
        <w:rPr>
          <w:sz w:val="20"/>
          <w:szCs w:val="22"/>
        </w:rPr>
        <w:tab/>
        <w:t xml:space="preserve">Tenders should be addressed to the </w:t>
      </w:r>
      <w:r w:rsidR="00241487">
        <w:rPr>
          <w:sz w:val="20"/>
          <w:szCs w:val="22"/>
        </w:rPr>
        <w:t>Vice Chancellor</w:t>
      </w:r>
      <w:r w:rsidR="001C2141" w:rsidRPr="00FB53AA">
        <w:rPr>
          <w:sz w:val="20"/>
          <w:szCs w:val="22"/>
        </w:rPr>
        <w:t xml:space="preserve">, </w:t>
      </w:r>
      <w:r w:rsidR="005A414E">
        <w:rPr>
          <w:sz w:val="20"/>
          <w:szCs w:val="22"/>
        </w:rPr>
        <w:t>F</w:t>
      </w:r>
      <w:r w:rsidR="001C2141" w:rsidRPr="00FB53AA">
        <w:rPr>
          <w:sz w:val="20"/>
          <w:szCs w:val="22"/>
        </w:rPr>
        <w:t>M</w:t>
      </w:r>
      <w:r w:rsidR="005A414E">
        <w:rPr>
          <w:sz w:val="20"/>
          <w:szCs w:val="22"/>
        </w:rPr>
        <w:t>U</w:t>
      </w:r>
      <w:r w:rsidR="001C2141" w:rsidRPr="00FB53AA">
        <w:rPr>
          <w:sz w:val="20"/>
          <w:szCs w:val="22"/>
        </w:rPr>
        <w:t>, Allied / DHQ Hospitals, Faisalabad.</w:t>
      </w:r>
      <w:r w:rsidR="00E64077" w:rsidRPr="00FB53AA">
        <w:rPr>
          <w:sz w:val="20"/>
          <w:szCs w:val="22"/>
        </w:rPr>
        <w:t xml:space="preserve">  </w:t>
      </w:r>
      <w:r w:rsidR="001C2141" w:rsidRPr="00FB53AA">
        <w:rPr>
          <w:sz w:val="20"/>
          <w:szCs w:val="22"/>
        </w:rPr>
        <w:t xml:space="preserve"> </w:t>
      </w:r>
    </w:p>
    <w:p w:rsidR="003C022B" w:rsidRPr="00FB53AA" w:rsidRDefault="001C2141" w:rsidP="0001008E">
      <w:pPr>
        <w:spacing w:before="180" w:after="180"/>
        <w:ind w:left="720" w:hanging="720"/>
        <w:jc w:val="both"/>
        <w:rPr>
          <w:sz w:val="20"/>
          <w:szCs w:val="22"/>
        </w:rPr>
      </w:pPr>
      <w:r w:rsidRPr="00FB53AA">
        <w:rPr>
          <w:b/>
          <w:sz w:val="20"/>
          <w:szCs w:val="22"/>
        </w:rPr>
        <w:t>1</w:t>
      </w:r>
      <w:r w:rsidR="002979F0">
        <w:rPr>
          <w:b/>
          <w:sz w:val="20"/>
          <w:szCs w:val="22"/>
        </w:rPr>
        <w:t>0</w:t>
      </w:r>
      <w:r w:rsidRPr="00FB53AA">
        <w:rPr>
          <w:b/>
          <w:sz w:val="20"/>
          <w:szCs w:val="22"/>
        </w:rPr>
        <w:t>.</w:t>
      </w:r>
      <w:r w:rsidRPr="00FB53AA">
        <w:rPr>
          <w:sz w:val="20"/>
          <w:szCs w:val="22"/>
        </w:rPr>
        <w:tab/>
        <w:t xml:space="preserve">Any </w:t>
      </w:r>
      <w:r w:rsidR="00F31DC6" w:rsidRPr="00FB53AA">
        <w:rPr>
          <w:sz w:val="20"/>
          <w:szCs w:val="22"/>
        </w:rPr>
        <w:t xml:space="preserve">interlineations, </w:t>
      </w:r>
      <w:r w:rsidRPr="00FB53AA">
        <w:rPr>
          <w:sz w:val="20"/>
          <w:szCs w:val="22"/>
        </w:rPr>
        <w:t>eras</w:t>
      </w:r>
      <w:r w:rsidR="00F31DC6" w:rsidRPr="00FB53AA">
        <w:rPr>
          <w:sz w:val="20"/>
          <w:szCs w:val="22"/>
        </w:rPr>
        <w:t>ures or</w:t>
      </w:r>
      <w:r w:rsidRPr="00FB53AA">
        <w:rPr>
          <w:sz w:val="20"/>
          <w:szCs w:val="22"/>
        </w:rPr>
        <w:t xml:space="preserve"> overwriting </w:t>
      </w:r>
      <w:proofErr w:type="spellStart"/>
      <w:r w:rsidRPr="00FB53AA">
        <w:rPr>
          <w:sz w:val="20"/>
          <w:szCs w:val="22"/>
        </w:rPr>
        <w:t>etc</w:t>
      </w:r>
      <w:proofErr w:type="spellEnd"/>
      <w:r w:rsidRPr="00FB53AA">
        <w:rPr>
          <w:sz w:val="20"/>
          <w:szCs w:val="22"/>
        </w:rPr>
        <w:t xml:space="preserve">, appearing in the offer </w:t>
      </w:r>
      <w:r w:rsidR="00F31DC6" w:rsidRPr="00FB53AA">
        <w:rPr>
          <w:sz w:val="20"/>
          <w:szCs w:val="22"/>
        </w:rPr>
        <w:t xml:space="preserve">shall be valid only if they are </w:t>
      </w:r>
      <w:r w:rsidR="003C022B" w:rsidRPr="00FB53AA">
        <w:rPr>
          <w:sz w:val="20"/>
          <w:szCs w:val="22"/>
        </w:rPr>
        <w:t>properly initialed by the person or persons signing the bid offer under Firm’s stamp</w:t>
      </w:r>
      <w:r w:rsidR="00AD2208" w:rsidRPr="00FB53AA">
        <w:rPr>
          <w:sz w:val="20"/>
          <w:szCs w:val="22"/>
        </w:rPr>
        <w:t>.</w:t>
      </w:r>
      <w:r w:rsidR="003C022B" w:rsidRPr="00FB53AA">
        <w:rPr>
          <w:sz w:val="20"/>
          <w:szCs w:val="22"/>
        </w:rPr>
        <w:t xml:space="preserve"> </w:t>
      </w:r>
      <w:r w:rsidR="00AD2208" w:rsidRPr="00FB53AA">
        <w:rPr>
          <w:sz w:val="20"/>
          <w:szCs w:val="22"/>
        </w:rPr>
        <w:t>E</w:t>
      </w:r>
      <w:r w:rsidR="003C022B" w:rsidRPr="00FB53AA">
        <w:rPr>
          <w:sz w:val="20"/>
          <w:szCs w:val="22"/>
        </w:rPr>
        <w:t>very page of the bid must be signed properly.</w:t>
      </w:r>
      <w:r w:rsidRPr="00FB53AA">
        <w:rPr>
          <w:sz w:val="20"/>
          <w:szCs w:val="22"/>
        </w:rPr>
        <w:t xml:space="preserve"> </w:t>
      </w:r>
    </w:p>
    <w:p w:rsidR="001C2141" w:rsidRPr="00FB53AA" w:rsidRDefault="003D3AD9" w:rsidP="0001008E">
      <w:pPr>
        <w:spacing w:before="180" w:after="180"/>
        <w:ind w:left="720" w:hanging="720"/>
        <w:jc w:val="both"/>
        <w:rPr>
          <w:sz w:val="20"/>
          <w:szCs w:val="22"/>
        </w:rPr>
      </w:pPr>
      <w:r w:rsidRPr="00FB53AA">
        <w:rPr>
          <w:b/>
          <w:sz w:val="20"/>
          <w:szCs w:val="22"/>
        </w:rPr>
        <w:t>1</w:t>
      </w:r>
      <w:r w:rsidR="002979F0">
        <w:rPr>
          <w:b/>
          <w:sz w:val="20"/>
          <w:szCs w:val="22"/>
        </w:rPr>
        <w:t>1</w:t>
      </w:r>
      <w:r w:rsidR="001C2141" w:rsidRPr="00FB53AA">
        <w:rPr>
          <w:b/>
          <w:sz w:val="20"/>
          <w:szCs w:val="22"/>
        </w:rPr>
        <w:t>.</w:t>
      </w:r>
      <w:r w:rsidR="001C2141" w:rsidRPr="00FB53AA">
        <w:rPr>
          <w:sz w:val="20"/>
          <w:szCs w:val="22"/>
        </w:rPr>
        <w:tab/>
        <w:t xml:space="preserve">In case supply </w:t>
      </w:r>
      <w:r w:rsidR="00DF3086" w:rsidRPr="00FB53AA">
        <w:rPr>
          <w:sz w:val="20"/>
          <w:szCs w:val="22"/>
        </w:rPr>
        <w:t>is</w:t>
      </w:r>
      <w:r w:rsidR="001C2141" w:rsidRPr="00FB53AA">
        <w:rPr>
          <w:sz w:val="20"/>
          <w:szCs w:val="22"/>
        </w:rPr>
        <w:t xml:space="preserve"> not according to specification, the firm will be bound to replace </w:t>
      </w:r>
      <w:r w:rsidR="00D14123" w:rsidRPr="00FB53AA">
        <w:rPr>
          <w:sz w:val="20"/>
          <w:szCs w:val="22"/>
        </w:rPr>
        <w:t xml:space="preserve">it </w:t>
      </w:r>
      <w:r w:rsidR="001C2141" w:rsidRPr="00FB53AA">
        <w:rPr>
          <w:sz w:val="20"/>
          <w:szCs w:val="22"/>
        </w:rPr>
        <w:t>at hi</w:t>
      </w:r>
      <w:r w:rsidR="00954FC2" w:rsidRPr="00FB53AA">
        <w:rPr>
          <w:sz w:val="20"/>
          <w:szCs w:val="22"/>
        </w:rPr>
        <w:t>s</w:t>
      </w:r>
      <w:r w:rsidR="001C2141" w:rsidRPr="00FB53AA">
        <w:rPr>
          <w:sz w:val="20"/>
          <w:szCs w:val="22"/>
        </w:rPr>
        <w:t xml:space="preserve"> own expense</w:t>
      </w:r>
      <w:r w:rsidR="00954FC2" w:rsidRPr="00FB53AA">
        <w:rPr>
          <w:sz w:val="20"/>
          <w:szCs w:val="22"/>
        </w:rPr>
        <w:t>s.</w:t>
      </w:r>
      <w:r w:rsidR="001C2141" w:rsidRPr="00FB53AA">
        <w:rPr>
          <w:sz w:val="20"/>
          <w:szCs w:val="22"/>
        </w:rPr>
        <w:t xml:space="preserve"> </w:t>
      </w:r>
      <w:r w:rsidR="00954FC2" w:rsidRPr="00FB53AA">
        <w:rPr>
          <w:sz w:val="20"/>
          <w:szCs w:val="22"/>
        </w:rPr>
        <w:t>A</w:t>
      </w:r>
      <w:r w:rsidR="001C2141" w:rsidRPr="00FB53AA">
        <w:rPr>
          <w:sz w:val="20"/>
          <w:szCs w:val="22"/>
        </w:rPr>
        <w:t xml:space="preserve">n undertaking on judicial paper of Rs. 50/- </w:t>
      </w:r>
      <w:r w:rsidR="00AB298C" w:rsidRPr="00FB53AA">
        <w:rPr>
          <w:sz w:val="20"/>
          <w:szCs w:val="22"/>
        </w:rPr>
        <w:t xml:space="preserve">duly </w:t>
      </w:r>
      <w:r w:rsidR="001C2141" w:rsidRPr="00FB53AA">
        <w:rPr>
          <w:sz w:val="20"/>
          <w:szCs w:val="22"/>
        </w:rPr>
        <w:t>attested by Oath Commissioner</w:t>
      </w:r>
      <w:r w:rsidR="00984266" w:rsidRPr="00FB53AA">
        <w:rPr>
          <w:sz w:val="20"/>
          <w:szCs w:val="22"/>
        </w:rPr>
        <w:t xml:space="preserve"> will be given in this regard</w:t>
      </w:r>
      <w:r w:rsidR="00BA451F" w:rsidRPr="00FB53AA">
        <w:rPr>
          <w:sz w:val="20"/>
          <w:szCs w:val="22"/>
        </w:rPr>
        <w:t xml:space="preserve"> as per specification laid down in PPRA rules</w:t>
      </w:r>
      <w:r w:rsidR="00984266" w:rsidRPr="00FB53AA">
        <w:rPr>
          <w:sz w:val="20"/>
          <w:szCs w:val="22"/>
        </w:rPr>
        <w:t xml:space="preserve">. </w:t>
      </w:r>
    </w:p>
    <w:p w:rsidR="001C2141" w:rsidRPr="00FB53AA" w:rsidRDefault="001C2141" w:rsidP="0001008E">
      <w:pPr>
        <w:spacing w:before="180" w:after="180"/>
        <w:ind w:left="720" w:hanging="720"/>
        <w:jc w:val="both"/>
        <w:rPr>
          <w:sz w:val="20"/>
          <w:szCs w:val="22"/>
        </w:rPr>
      </w:pPr>
      <w:r w:rsidRPr="00FB53AA">
        <w:rPr>
          <w:b/>
          <w:sz w:val="20"/>
          <w:szCs w:val="22"/>
        </w:rPr>
        <w:t>1</w:t>
      </w:r>
      <w:r w:rsidR="002979F0">
        <w:rPr>
          <w:b/>
          <w:sz w:val="20"/>
          <w:szCs w:val="22"/>
        </w:rPr>
        <w:t>2</w:t>
      </w:r>
      <w:r w:rsidRPr="00FB53AA">
        <w:rPr>
          <w:b/>
          <w:sz w:val="20"/>
          <w:szCs w:val="22"/>
        </w:rPr>
        <w:t>.</w:t>
      </w:r>
      <w:r w:rsidRPr="00FB53AA">
        <w:rPr>
          <w:sz w:val="20"/>
          <w:szCs w:val="22"/>
        </w:rPr>
        <w:tab/>
        <w:t xml:space="preserve">Firms are bound to provide additional </w:t>
      </w:r>
      <w:r w:rsidR="00DF4F89" w:rsidRPr="00FB53AA">
        <w:rPr>
          <w:sz w:val="20"/>
          <w:szCs w:val="22"/>
        </w:rPr>
        <w:t xml:space="preserve">samples free of cost </w:t>
      </w:r>
      <w:r w:rsidR="007443B4" w:rsidRPr="00FB53AA">
        <w:rPr>
          <w:sz w:val="20"/>
          <w:szCs w:val="22"/>
        </w:rPr>
        <w:t>of</w:t>
      </w:r>
      <w:r w:rsidRPr="00FB53AA">
        <w:rPr>
          <w:sz w:val="20"/>
          <w:szCs w:val="22"/>
        </w:rPr>
        <w:t xml:space="preserve"> each batch t</w:t>
      </w:r>
      <w:r w:rsidR="005A1A70" w:rsidRPr="00FB53AA">
        <w:rPr>
          <w:sz w:val="20"/>
          <w:szCs w:val="22"/>
        </w:rPr>
        <w:t>o the extent required</w:t>
      </w:r>
      <w:r w:rsidR="00AD60CF">
        <w:rPr>
          <w:sz w:val="20"/>
          <w:szCs w:val="22"/>
        </w:rPr>
        <w:t>.</w:t>
      </w:r>
      <w:r w:rsidR="005A1A70" w:rsidRPr="00FB53AA">
        <w:rPr>
          <w:sz w:val="20"/>
          <w:szCs w:val="22"/>
        </w:rPr>
        <w:t xml:space="preserve"> </w:t>
      </w:r>
    </w:p>
    <w:p w:rsidR="001C2141" w:rsidRPr="00FB53AA" w:rsidRDefault="003D3AD9" w:rsidP="0001008E">
      <w:pPr>
        <w:spacing w:before="180" w:after="180"/>
        <w:jc w:val="both"/>
        <w:rPr>
          <w:sz w:val="20"/>
          <w:szCs w:val="22"/>
        </w:rPr>
      </w:pPr>
      <w:r w:rsidRPr="00FB53AA">
        <w:rPr>
          <w:b/>
          <w:sz w:val="20"/>
          <w:szCs w:val="22"/>
        </w:rPr>
        <w:t>1</w:t>
      </w:r>
      <w:r w:rsidR="002979F0">
        <w:rPr>
          <w:b/>
          <w:sz w:val="20"/>
          <w:szCs w:val="22"/>
        </w:rPr>
        <w:t>3</w:t>
      </w:r>
      <w:r w:rsidR="001C2141" w:rsidRPr="00FB53AA">
        <w:rPr>
          <w:b/>
          <w:sz w:val="20"/>
          <w:szCs w:val="22"/>
        </w:rPr>
        <w:t>.</w:t>
      </w:r>
      <w:r w:rsidR="001C2141" w:rsidRPr="00FB53AA">
        <w:rPr>
          <w:sz w:val="20"/>
          <w:szCs w:val="22"/>
        </w:rPr>
        <w:tab/>
        <w:t xml:space="preserve">The quotations should be submitted on the basis of standard </w:t>
      </w:r>
      <w:r w:rsidR="005A50EE" w:rsidRPr="00FB53AA">
        <w:rPr>
          <w:sz w:val="20"/>
          <w:szCs w:val="22"/>
        </w:rPr>
        <w:t xml:space="preserve">approved </w:t>
      </w:r>
      <w:r w:rsidR="001C2141" w:rsidRPr="00FB53AA">
        <w:rPr>
          <w:sz w:val="20"/>
          <w:szCs w:val="22"/>
        </w:rPr>
        <w:t xml:space="preserve">packing by relevant firm. </w:t>
      </w:r>
    </w:p>
    <w:p w:rsidR="001C2141" w:rsidRPr="00FB53AA" w:rsidRDefault="002979F0" w:rsidP="0001008E">
      <w:pPr>
        <w:spacing w:before="180" w:after="180"/>
        <w:ind w:left="720" w:hanging="720"/>
        <w:jc w:val="both"/>
        <w:rPr>
          <w:sz w:val="20"/>
          <w:szCs w:val="22"/>
        </w:rPr>
      </w:pPr>
      <w:r>
        <w:rPr>
          <w:b/>
          <w:sz w:val="20"/>
          <w:szCs w:val="22"/>
        </w:rPr>
        <w:t>14</w:t>
      </w:r>
      <w:r w:rsidR="001C2141" w:rsidRPr="00FB53AA">
        <w:rPr>
          <w:b/>
          <w:sz w:val="20"/>
          <w:szCs w:val="22"/>
        </w:rPr>
        <w:t>.</w:t>
      </w:r>
      <w:r w:rsidR="001C2141" w:rsidRPr="00FB53AA">
        <w:rPr>
          <w:sz w:val="20"/>
          <w:szCs w:val="22"/>
        </w:rPr>
        <w:tab/>
        <w:t xml:space="preserve">First lowest </w:t>
      </w:r>
      <w:r w:rsidR="00986216" w:rsidRPr="00FB53AA">
        <w:rPr>
          <w:sz w:val="20"/>
          <w:szCs w:val="22"/>
        </w:rPr>
        <w:t>bidder</w:t>
      </w:r>
      <w:r w:rsidR="001C2141" w:rsidRPr="00FB53AA">
        <w:rPr>
          <w:sz w:val="20"/>
          <w:szCs w:val="22"/>
        </w:rPr>
        <w:t xml:space="preserve"> shall not be allowed to withdraw the </w:t>
      </w:r>
      <w:r w:rsidR="002649C9" w:rsidRPr="00FB53AA">
        <w:rPr>
          <w:sz w:val="20"/>
          <w:szCs w:val="22"/>
        </w:rPr>
        <w:t>negotiated offer and</w:t>
      </w:r>
      <w:r w:rsidR="001C2141" w:rsidRPr="00FB53AA">
        <w:rPr>
          <w:sz w:val="20"/>
          <w:szCs w:val="22"/>
        </w:rPr>
        <w:t xml:space="preserve"> </w:t>
      </w:r>
      <w:r w:rsidR="00D7572C" w:rsidRPr="00FB53AA">
        <w:rPr>
          <w:sz w:val="20"/>
          <w:szCs w:val="22"/>
        </w:rPr>
        <w:t xml:space="preserve">demand refund of </w:t>
      </w:r>
      <w:r w:rsidR="00D76CE9">
        <w:rPr>
          <w:sz w:val="20"/>
          <w:szCs w:val="22"/>
        </w:rPr>
        <w:t xml:space="preserve">bid </w:t>
      </w:r>
      <w:r w:rsidR="007443B4" w:rsidRPr="00FB53AA">
        <w:rPr>
          <w:sz w:val="20"/>
          <w:szCs w:val="22"/>
        </w:rPr>
        <w:t>security</w:t>
      </w:r>
      <w:r w:rsidR="001C2141" w:rsidRPr="00FB53AA">
        <w:rPr>
          <w:sz w:val="20"/>
          <w:szCs w:val="22"/>
        </w:rPr>
        <w:t xml:space="preserve"> before the conclusion of the contract. </w:t>
      </w:r>
    </w:p>
    <w:p w:rsidR="001C2141" w:rsidRPr="00FB53AA" w:rsidRDefault="002979F0" w:rsidP="0001008E">
      <w:pPr>
        <w:spacing w:before="180" w:after="180"/>
        <w:jc w:val="both"/>
        <w:rPr>
          <w:sz w:val="20"/>
          <w:szCs w:val="22"/>
        </w:rPr>
      </w:pPr>
      <w:r>
        <w:rPr>
          <w:b/>
          <w:sz w:val="20"/>
          <w:szCs w:val="22"/>
        </w:rPr>
        <w:t>15</w:t>
      </w:r>
      <w:r w:rsidR="001C2141" w:rsidRPr="00FB53AA">
        <w:rPr>
          <w:b/>
          <w:sz w:val="20"/>
          <w:szCs w:val="22"/>
        </w:rPr>
        <w:t>.</w:t>
      </w:r>
      <w:r w:rsidR="001C2141" w:rsidRPr="00FB53AA">
        <w:rPr>
          <w:sz w:val="20"/>
          <w:szCs w:val="22"/>
        </w:rPr>
        <w:tab/>
        <w:t>All tender enquiry conditions should be duly signed, stamped and attached with the offer.</w:t>
      </w:r>
    </w:p>
    <w:p w:rsidR="001C2141" w:rsidRPr="00FB53AA" w:rsidRDefault="002979F0" w:rsidP="0001008E">
      <w:pPr>
        <w:spacing w:before="180" w:after="180"/>
        <w:ind w:left="720" w:hanging="720"/>
        <w:jc w:val="both"/>
        <w:rPr>
          <w:sz w:val="20"/>
          <w:szCs w:val="22"/>
        </w:rPr>
      </w:pPr>
      <w:r>
        <w:rPr>
          <w:b/>
          <w:sz w:val="20"/>
          <w:szCs w:val="22"/>
        </w:rPr>
        <w:t>16</w:t>
      </w:r>
      <w:r w:rsidR="001C2141" w:rsidRPr="00FB53AA">
        <w:rPr>
          <w:b/>
          <w:sz w:val="20"/>
          <w:szCs w:val="22"/>
        </w:rPr>
        <w:t>.</w:t>
      </w:r>
      <w:r w:rsidR="001C2141" w:rsidRPr="00FB53AA">
        <w:rPr>
          <w:sz w:val="20"/>
          <w:szCs w:val="22"/>
        </w:rPr>
        <w:tab/>
        <w:t xml:space="preserve">The </w:t>
      </w:r>
      <w:r w:rsidR="00B93599">
        <w:rPr>
          <w:sz w:val="20"/>
          <w:szCs w:val="22"/>
        </w:rPr>
        <w:t>Performance guarantee</w:t>
      </w:r>
      <w:r w:rsidR="00B93599" w:rsidRPr="00FB53AA">
        <w:rPr>
          <w:sz w:val="20"/>
          <w:szCs w:val="22"/>
        </w:rPr>
        <w:t xml:space="preserve"> </w:t>
      </w:r>
      <w:r w:rsidR="001C2141" w:rsidRPr="00FB53AA">
        <w:rPr>
          <w:sz w:val="20"/>
          <w:szCs w:val="22"/>
        </w:rPr>
        <w:t xml:space="preserve">of </w:t>
      </w:r>
      <w:r w:rsidR="006B2246" w:rsidRPr="00FB53AA">
        <w:rPr>
          <w:sz w:val="20"/>
          <w:szCs w:val="22"/>
        </w:rPr>
        <w:t xml:space="preserve">successful </w:t>
      </w:r>
      <w:r w:rsidR="001C2141" w:rsidRPr="00FB53AA">
        <w:rPr>
          <w:sz w:val="20"/>
          <w:szCs w:val="22"/>
        </w:rPr>
        <w:t xml:space="preserve">bidder </w:t>
      </w:r>
      <w:r w:rsidR="002649C9" w:rsidRPr="00FB53AA">
        <w:rPr>
          <w:sz w:val="20"/>
          <w:szCs w:val="22"/>
        </w:rPr>
        <w:t>wi</w:t>
      </w:r>
      <w:r w:rsidR="001C2141" w:rsidRPr="00FB53AA">
        <w:rPr>
          <w:sz w:val="20"/>
          <w:szCs w:val="22"/>
        </w:rPr>
        <w:t xml:space="preserve">ll be released on completion of contract period and production of satisfactory report from </w:t>
      </w:r>
      <w:r w:rsidR="00C45F3C">
        <w:rPr>
          <w:sz w:val="20"/>
          <w:szCs w:val="22"/>
        </w:rPr>
        <w:t xml:space="preserve">all </w:t>
      </w:r>
      <w:r w:rsidR="00C66424" w:rsidRPr="00FB53AA">
        <w:rPr>
          <w:sz w:val="20"/>
          <w:szCs w:val="22"/>
        </w:rPr>
        <w:t>Medical Superintendents</w:t>
      </w:r>
      <w:r w:rsidR="004F5ECC">
        <w:rPr>
          <w:sz w:val="20"/>
          <w:szCs w:val="22"/>
        </w:rPr>
        <w:t>/Head of departments of all concerned components</w:t>
      </w:r>
      <w:r w:rsidR="001C2141" w:rsidRPr="00FB53AA">
        <w:rPr>
          <w:sz w:val="20"/>
          <w:szCs w:val="22"/>
        </w:rPr>
        <w:t xml:space="preserve">. </w:t>
      </w: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6"/>
      </w:tblGrid>
      <w:tr w:rsidR="0093099A">
        <w:trPr>
          <w:trHeight w:val="890"/>
        </w:trPr>
        <w:tc>
          <w:tcPr>
            <w:tcW w:w="10446" w:type="dxa"/>
          </w:tcPr>
          <w:p w:rsidR="00385A79" w:rsidRPr="00CB240E" w:rsidRDefault="0093099A" w:rsidP="00CB240E">
            <w:pPr>
              <w:rPr>
                <w:b/>
                <w:bCs/>
                <w:sz w:val="20"/>
                <w:szCs w:val="20"/>
              </w:rPr>
            </w:pPr>
            <w:r w:rsidRPr="00CB240E">
              <w:rPr>
                <w:b/>
                <w:bCs/>
                <w:sz w:val="20"/>
                <w:szCs w:val="20"/>
              </w:rPr>
              <w:t xml:space="preserve"> </w:t>
            </w:r>
            <w:r w:rsidR="00385A79" w:rsidRPr="00CB240E">
              <w:rPr>
                <w:b/>
                <w:bCs/>
                <w:sz w:val="20"/>
                <w:szCs w:val="20"/>
              </w:rPr>
              <w:t xml:space="preserve">           DELIVERY SCHEDULE: </w:t>
            </w:r>
          </w:p>
          <w:p w:rsidR="00373E46" w:rsidRDefault="002979F0" w:rsidP="00377DA7">
            <w:pPr>
              <w:rPr>
                <w:color w:val="000000"/>
                <w:sz w:val="22"/>
                <w:szCs w:val="20"/>
              </w:rPr>
            </w:pPr>
            <w:r w:rsidRPr="002979F0">
              <w:rPr>
                <w:b/>
                <w:sz w:val="20"/>
                <w:szCs w:val="22"/>
              </w:rPr>
              <w:t>17</w:t>
            </w:r>
            <w:r w:rsidR="00385A79" w:rsidRPr="002979F0">
              <w:rPr>
                <w:b/>
                <w:sz w:val="20"/>
                <w:szCs w:val="22"/>
              </w:rPr>
              <w:t>.</w:t>
            </w:r>
            <w:r w:rsidR="00385A79">
              <w:rPr>
                <w:sz w:val="20"/>
                <w:szCs w:val="22"/>
              </w:rPr>
              <w:t xml:space="preserve">    </w:t>
            </w:r>
            <w:r w:rsidR="00CB240E">
              <w:rPr>
                <w:sz w:val="20"/>
                <w:szCs w:val="22"/>
              </w:rPr>
              <w:t xml:space="preserve">  </w:t>
            </w:r>
            <w:r w:rsidR="00F05786">
              <w:rPr>
                <w:sz w:val="20"/>
                <w:szCs w:val="22"/>
              </w:rPr>
              <w:t xml:space="preserve">The delivery Schedule is </w:t>
            </w:r>
            <w:r w:rsidR="00377DA7">
              <w:rPr>
                <w:sz w:val="20"/>
                <w:szCs w:val="22"/>
              </w:rPr>
              <w:t>equal four quarters</w:t>
            </w:r>
            <w:r w:rsidR="00F05786">
              <w:rPr>
                <w:sz w:val="20"/>
                <w:szCs w:val="22"/>
              </w:rPr>
              <w:t xml:space="preserve">. </w:t>
            </w:r>
            <w:r w:rsidR="00F05786" w:rsidRPr="002D5D4C">
              <w:rPr>
                <w:b/>
                <w:sz w:val="20"/>
                <w:szCs w:val="22"/>
              </w:rPr>
              <w:t xml:space="preserve">However, </w:t>
            </w:r>
            <w:r w:rsidR="00F05786">
              <w:rPr>
                <w:color w:val="000000"/>
                <w:sz w:val="22"/>
                <w:szCs w:val="20"/>
              </w:rPr>
              <w:t xml:space="preserve">Bill of quantities to be purchased can be changed </w:t>
            </w:r>
            <w:proofErr w:type="spellStart"/>
            <w:r w:rsidR="00F05786">
              <w:rPr>
                <w:color w:val="000000"/>
                <w:sz w:val="22"/>
                <w:szCs w:val="20"/>
              </w:rPr>
              <w:t>upto</w:t>
            </w:r>
            <w:proofErr w:type="spellEnd"/>
            <w:r w:rsidR="00F05786">
              <w:rPr>
                <w:color w:val="000000"/>
                <w:sz w:val="22"/>
                <w:szCs w:val="20"/>
              </w:rPr>
              <w:t xml:space="preserve"> </w:t>
            </w:r>
          </w:p>
          <w:p w:rsidR="00373E46" w:rsidRDefault="00373E46" w:rsidP="00377DA7">
            <w:pPr>
              <w:rPr>
                <w:b/>
                <w:sz w:val="20"/>
                <w:szCs w:val="20"/>
              </w:rPr>
            </w:pPr>
            <w:r>
              <w:rPr>
                <w:color w:val="000000"/>
                <w:sz w:val="22"/>
                <w:szCs w:val="20"/>
              </w:rPr>
              <w:t xml:space="preserve">          </w:t>
            </w:r>
            <w:r w:rsidR="00F05786">
              <w:rPr>
                <w:color w:val="000000"/>
                <w:sz w:val="22"/>
                <w:szCs w:val="20"/>
              </w:rPr>
              <w:t xml:space="preserve">15% as per requirement of the institution/ components. </w:t>
            </w:r>
            <w:r w:rsidR="00F05786" w:rsidRPr="003F3AC9">
              <w:rPr>
                <w:b/>
                <w:sz w:val="20"/>
                <w:szCs w:val="20"/>
              </w:rPr>
              <w:t xml:space="preserve">The delivery period, will be 45 days of issuance of </w:t>
            </w:r>
          </w:p>
          <w:p w:rsidR="00373E46" w:rsidRDefault="00373E46" w:rsidP="00377DA7">
            <w:pPr>
              <w:rPr>
                <w:b/>
                <w:sz w:val="20"/>
                <w:szCs w:val="20"/>
              </w:rPr>
            </w:pPr>
            <w:r>
              <w:rPr>
                <w:b/>
                <w:sz w:val="20"/>
                <w:szCs w:val="20"/>
              </w:rPr>
              <w:t xml:space="preserve">           </w:t>
            </w:r>
            <w:r w:rsidR="00F05786" w:rsidRPr="003F3AC9">
              <w:rPr>
                <w:b/>
                <w:sz w:val="20"/>
                <w:szCs w:val="20"/>
              </w:rPr>
              <w:t>supply order and / or 15 days of the start of quarter concerned i.e. 3</w:t>
            </w:r>
            <w:r w:rsidR="00F05786" w:rsidRPr="003F3AC9">
              <w:rPr>
                <w:b/>
                <w:sz w:val="20"/>
                <w:szCs w:val="20"/>
                <w:vertAlign w:val="superscript"/>
              </w:rPr>
              <w:t>rd</w:t>
            </w:r>
            <w:r w:rsidR="00F05786" w:rsidRPr="003F3AC9">
              <w:rPr>
                <w:b/>
                <w:sz w:val="20"/>
                <w:szCs w:val="20"/>
              </w:rPr>
              <w:t xml:space="preserve"> and 4</w:t>
            </w:r>
            <w:r w:rsidR="00F05786" w:rsidRPr="003F3AC9">
              <w:rPr>
                <w:b/>
                <w:sz w:val="20"/>
                <w:szCs w:val="20"/>
                <w:vertAlign w:val="superscript"/>
              </w:rPr>
              <w:t>th</w:t>
            </w:r>
            <w:r w:rsidR="00F05786" w:rsidRPr="003F3AC9">
              <w:rPr>
                <w:b/>
                <w:sz w:val="20"/>
                <w:szCs w:val="20"/>
              </w:rPr>
              <w:t xml:space="preserve"> quarter, as the case may be. </w:t>
            </w:r>
          </w:p>
          <w:p w:rsidR="0093099A" w:rsidRPr="0093099A" w:rsidRDefault="00373E46" w:rsidP="00377DA7">
            <w:pPr>
              <w:rPr>
                <w:sz w:val="20"/>
                <w:szCs w:val="22"/>
              </w:rPr>
            </w:pPr>
            <w:r>
              <w:rPr>
                <w:b/>
                <w:sz w:val="20"/>
                <w:szCs w:val="20"/>
              </w:rPr>
              <w:t xml:space="preserve">           </w:t>
            </w:r>
            <w:r w:rsidR="00F05786" w:rsidRPr="003F3AC9">
              <w:rPr>
                <w:b/>
                <w:sz w:val="20"/>
                <w:szCs w:val="20"/>
              </w:rPr>
              <w:t>However, the supplier may indicate its own delivery period earliest by which it will supply the goods.</w:t>
            </w:r>
          </w:p>
        </w:tc>
      </w:tr>
    </w:tbl>
    <w:p w:rsidR="0093099A" w:rsidRPr="00FB53AA" w:rsidRDefault="002979F0" w:rsidP="00F4024E">
      <w:pPr>
        <w:spacing w:before="180" w:after="180"/>
        <w:jc w:val="both"/>
        <w:rPr>
          <w:sz w:val="20"/>
          <w:szCs w:val="22"/>
        </w:rPr>
      </w:pPr>
      <w:r>
        <w:rPr>
          <w:b/>
          <w:sz w:val="20"/>
          <w:szCs w:val="22"/>
        </w:rPr>
        <w:t>18</w:t>
      </w:r>
      <w:r w:rsidR="0093099A" w:rsidRPr="00FB53AA">
        <w:rPr>
          <w:b/>
          <w:sz w:val="20"/>
          <w:szCs w:val="22"/>
        </w:rPr>
        <w:t>.</w:t>
      </w:r>
      <w:r w:rsidR="0093099A" w:rsidRPr="00FB53AA">
        <w:rPr>
          <w:sz w:val="20"/>
          <w:szCs w:val="22"/>
        </w:rPr>
        <w:tab/>
        <w:t>In case of equal rates, contract can be awarded to all, holding equ</w:t>
      </w:r>
      <w:r w:rsidR="00F4024E">
        <w:rPr>
          <w:sz w:val="20"/>
          <w:szCs w:val="22"/>
        </w:rPr>
        <w:t>iv</w:t>
      </w:r>
      <w:r w:rsidR="0093099A" w:rsidRPr="00FB53AA">
        <w:rPr>
          <w:sz w:val="20"/>
          <w:szCs w:val="22"/>
        </w:rPr>
        <w:t>al</w:t>
      </w:r>
      <w:r w:rsidR="00F4024E">
        <w:rPr>
          <w:sz w:val="20"/>
          <w:szCs w:val="22"/>
        </w:rPr>
        <w:t>e</w:t>
      </w:r>
      <w:r w:rsidR="0093099A" w:rsidRPr="00FB53AA">
        <w:rPr>
          <w:sz w:val="20"/>
          <w:szCs w:val="22"/>
        </w:rPr>
        <w:t xml:space="preserve">nt </w:t>
      </w:r>
      <w:r w:rsidR="0093099A">
        <w:rPr>
          <w:sz w:val="20"/>
          <w:szCs w:val="22"/>
        </w:rPr>
        <w:t>prices</w:t>
      </w:r>
      <w:r w:rsidR="0093099A" w:rsidRPr="00FB53AA">
        <w:rPr>
          <w:sz w:val="20"/>
          <w:szCs w:val="22"/>
        </w:rPr>
        <w:t xml:space="preserve"> simultaneously. </w:t>
      </w:r>
    </w:p>
    <w:p w:rsidR="00C944B7" w:rsidRPr="00C944B7" w:rsidRDefault="002979F0" w:rsidP="00C944B7">
      <w:pPr>
        <w:rPr>
          <w:sz w:val="22"/>
          <w:szCs w:val="22"/>
        </w:rPr>
      </w:pPr>
      <w:r>
        <w:rPr>
          <w:b/>
          <w:sz w:val="20"/>
          <w:szCs w:val="22"/>
        </w:rPr>
        <w:t>19</w:t>
      </w:r>
      <w:r w:rsidR="0093099A" w:rsidRPr="00FB53AA">
        <w:rPr>
          <w:b/>
          <w:sz w:val="20"/>
          <w:szCs w:val="22"/>
        </w:rPr>
        <w:t>.</w:t>
      </w:r>
      <w:r w:rsidR="0093099A" w:rsidRPr="00FB53AA">
        <w:rPr>
          <w:sz w:val="20"/>
          <w:szCs w:val="22"/>
        </w:rPr>
        <w:tab/>
        <w:t xml:space="preserve">The contractor will provide the copy computerized </w:t>
      </w:r>
      <w:smartTag w:uri="urn:schemas-microsoft-com:office:smarttags" w:element="stockticker">
        <w:r w:rsidR="0093099A" w:rsidRPr="00FB53AA">
          <w:rPr>
            <w:sz w:val="20"/>
            <w:szCs w:val="22"/>
          </w:rPr>
          <w:t>NTN</w:t>
        </w:r>
      </w:smartTag>
      <w:r w:rsidR="0093099A" w:rsidRPr="00FB53AA">
        <w:rPr>
          <w:sz w:val="20"/>
          <w:szCs w:val="22"/>
        </w:rPr>
        <w:t xml:space="preserve"> (National Tax Number) / Sales Tax registration. All tax deduction will be made according to Government instructions. N.T.N. will also be mentioned on front page of the bid / tender form.</w:t>
      </w:r>
      <w:r w:rsidR="007B4F53">
        <w:rPr>
          <w:sz w:val="20"/>
          <w:szCs w:val="22"/>
        </w:rPr>
        <w:t xml:space="preserve"> </w:t>
      </w:r>
      <w:r w:rsidR="007B4F53" w:rsidRPr="00FB53AA">
        <w:rPr>
          <w:sz w:val="20"/>
        </w:rPr>
        <w:t>All prices quoted by the bidders shall be considered inclusive of all prevailing Government taxes / duties etc</w:t>
      </w:r>
      <w:r w:rsidR="007B4F53">
        <w:rPr>
          <w:sz w:val="20"/>
        </w:rPr>
        <w:t xml:space="preserve">. However, the supplier are bound to pay Government Taxes (Income Tax, Stamp duty etc.) as imposed by the Government time to time. </w:t>
      </w:r>
      <w:r w:rsidR="007B4F53" w:rsidRPr="00C944B7">
        <w:rPr>
          <w:sz w:val="22"/>
          <w:szCs w:val="22"/>
        </w:rPr>
        <w:t>A</w:t>
      </w:r>
      <w:r w:rsidR="007B4F53" w:rsidRPr="00C944B7">
        <w:rPr>
          <w:color w:val="000000"/>
          <w:sz w:val="22"/>
          <w:szCs w:val="22"/>
        </w:rPr>
        <w:t xml:space="preserve">s per instructions issued by Health Department, Government of the </w:t>
      </w:r>
      <w:smartTag w:uri="urn:schemas-microsoft-com:office:smarttags" w:element="place">
        <w:r w:rsidR="007B4F53" w:rsidRPr="00C944B7">
          <w:rPr>
            <w:color w:val="000000"/>
            <w:sz w:val="22"/>
            <w:szCs w:val="22"/>
          </w:rPr>
          <w:t>Punjab</w:t>
        </w:r>
      </w:smartTag>
      <w:r w:rsidR="007B4F53" w:rsidRPr="00C944B7">
        <w:rPr>
          <w:color w:val="000000"/>
          <w:sz w:val="22"/>
          <w:szCs w:val="22"/>
        </w:rPr>
        <w:t xml:space="preserve"> vide letter No. IAW/HD/8-21/77(PG) dated 01.01.</w:t>
      </w:r>
      <w:r w:rsidR="001437F5">
        <w:rPr>
          <w:color w:val="000000"/>
          <w:sz w:val="22"/>
          <w:szCs w:val="22"/>
        </w:rPr>
        <w:t>201</w:t>
      </w:r>
      <w:r w:rsidR="000D615B">
        <w:rPr>
          <w:color w:val="000000"/>
          <w:sz w:val="22"/>
          <w:szCs w:val="22"/>
        </w:rPr>
        <w:t>4</w:t>
      </w:r>
      <w:r w:rsidR="007B4F53" w:rsidRPr="00C944B7">
        <w:rPr>
          <w:color w:val="000000"/>
          <w:sz w:val="22"/>
          <w:szCs w:val="22"/>
        </w:rPr>
        <w:t xml:space="preserve"> all successful bidders / contractors will pay the stamp duty 25paisa for every one hundred rupees or part thereof of amount of the contract on the procurement of stores and materials.</w:t>
      </w:r>
      <w:r w:rsidR="007B4F53" w:rsidRPr="00C944B7">
        <w:rPr>
          <w:sz w:val="22"/>
          <w:szCs w:val="22"/>
        </w:rPr>
        <w:t xml:space="preserve"> </w:t>
      </w:r>
      <w:r w:rsidR="00C944B7" w:rsidRPr="00C944B7">
        <w:rPr>
          <w:sz w:val="22"/>
          <w:szCs w:val="22"/>
        </w:rPr>
        <w:t xml:space="preserve">The stamp duty will be collected by the concerned components as per quantity purchased.  </w:t>
      </w:r>
    </w:p>
    <w:tbl>
      <w:tblPr>
        <w:tblW w:w="102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93099A">
        <w:trPr>
          <w:trHeight w:val="1106"/>
        </w:trPr>
        <w:tc>
          <w:tcPr>
            <w:tcW w:w="10268" w:type="dxa"/>
          </w:tcPr>
          <w:p w:rsidR="00385A79" w:rsidRDefault="00385A79" w:rsidP="00385A79">
            <w:pPr>
              <w:rPr>
                <w:b/>
                <w:bCs/>
                <w:sz w:val="20"/>
                <w:szCs w:val="20"/>
              </w:rPr>
            </w:pPr>
            <w:r>
              <w:t xml:space="preserve">        </w:t>
            </w:r>
            <w:r w:rsidRPr="00385A79">
              <w:rPr>
                <w:b/>
                <w:bCs/>
                <w:sz w:val="20"/>
                <w:szCs w:val="20"/>
              </w:rPr>
              <w:t xml:space="preserve">PAYMENT SCHEDULE:  </w:t>
            </w:r>
          </w:p>
          <w:p w:rsidR="00385A79" w:rsidRPr="00385A79" w:rsidRDefault="00385A79" w:rsidP="00385A79">
            <w:pPr>
              <w:rPr>
                <w:sz w:val="20"/>
                <w:szCs w:val="20"/>
              </w:rPr>
            </w:pPr>
            <w:r w:rsidRPr="002979F0">
              <w:rPr>
                <w:b/>
                <w:sz w:val="20"/>
                <w:szCs w:val="20"/>
              </w:rPr>
              <w:t>2</w:t>
            </w:r>
            <w:r w:rsidR="002979F0" w:rsidRPr="002979F0">
              <w:rPr>
                <w:b/>
                <w:sz w:val="20"/>
                <w:szCs w:val="20"/>
              </w:rPr>
              <w:t>0</w:t>
            </w:r>
            <w:r w:rsidRPr="002979F0">
              <w:rPr>
                <w:b/>
                <w:sz w:val="20"/>
                <w:szCs w:val="20"/>
              </w:rPr>
              <w:t>.</w:t>
            </w:r>
            <w:r w:rsidRPr="00385A79">
              <w:rPr>
                <w:sz w:val="20"/>
                <w:szCs w:val="20"/>
              </w:rPr>
              <w:t xml:space="preserve">   The payments will be made to the suppliers/contractors in Pak rupees against their invoices or running bills </w:t>
            </w:r>
          </w:p>
          <w:p w:rsidR="001928C8" w:rsidRDefault="00385A79" w:rsidP="00385A79">
            <w:pPr>
              <w:rPr>
                <w:sz w:val="20"/>
                <w:szCs w:val="20"/>
              </w:rPr>
            </w:pPr>
            <w:r w:rsidRPr="00385A79">
              <w:rPr>
                <w:sz w:val="20"/>
                <w:szCs w:val="20"/>
              </w:rPr>
              <w:t xml:space="preserve">         within 30 days from the date of completion of supplies of the respective stores subject to verification / inspection   </w:t>
            </w:r>
            <w:r w:rsidR="001928C8">
              <w:rPr>
                <w:sz w:val="20"/>
                <w:szCs w:val="20"/>
              </w:rPr>
              <w:t xml:space="preserve">    </w:t>
            </w:r>
          </w:p>
          <w:p w:rsidR="00583987" w:rsidRPr="00385A79" w:rsidRDefault="001928C8" w:rsidP="00385A79">
            <w:r>
              <w:rPr>
                <w:sz w:val="20"/>
                <w:szCs w:val="20"/>
              </w:rPr>
              <w:t xml:space="preserve">         </w:t>
            </w:r>
            <w:r w:rsidR="00385A79" w:rsidRPr="00385A79">
              <w:rPr>
                <w:sz w:val="20"/>
                <w:szCs w:val="20"/>
              </w:rPr>
              <w:t xml:space="preserve">regarding the quality &amp; quantity of the concerned store by relevant authority.  </w:t>
            </w:r>
            <w:r w:rsidR="00835B29" w:rsidRPr="00385A79">
              <w:rPr>
                <w:sz w:val="20"/>
                <w:szCs w:val="20"/>
              </w:rPr>
              <w:t xml:space="preserve"> </w:t>
            </w:r>
          </w:p>
        </w:tc>
      </w:tr>
    </w:tbl>
    <w:p w:rsidR="001C2141" w:rsidRPr="00FB53AA" w:rsidRDefault="00A11748" w:rsidP="0001008E">
      <w:pPr>
        <w:spacing w:before="180" w:after="180"/>
        <w:ind w:left="720" w:hanging="720"/>
        <w:jc w:val="both"/>
        <w:rPr>
          <w:sz w:val="20"/>
          <w:szCs w:val="22"/>
        </w:rPr>
      </w:pPr>
      <w:r w:rsidRPr="00FB53AA">
        <w:rPr>
          <w:b/>
          <w:sz w:val="20"/>
          <w:szCs w:val="22"/>
        </w:rPr>
        <w:t>2</w:t>
      </w:r>
      <w:r w:rsidR="002979F0">
        <w:rPr>
          <w:b/>
          <w:sz w:val="20"/>
          <w:szCs w:val="22"/>
        </w:rPr>
        <w:t>1</w:t>
      </w:r>
      <w:r w:rsidR="001C2141" w:rsidRPr="00FB53AA">
        <w:rPr>
          <w:b/>
          <w:sz w:val="20"/>
          <w:szCs w:val="22"/>
        </w:rPr>
        <w:t>.</w:t>
      </w:r>
      <w:r w:rsidR="001C2141" w:rsidRPr="00FB53AA">
        <w:rPr>
          <w:sz w:val="20"/>
          <w:szCs w:val="22"/>
        </w:rPr>
        <w:tab/>
        <w:t>In case of any dispute between Hospital administration and the supplier/ contractor, the decision</w:t>
      </w:r>
      <w:r w:rsidR="00B2533A" w:rsidRPr="00FB53AA">
        <w:rPr>
          <w:sz w:val="20"/>
          <w:szCs w:val="22"/>
        </w:rPr>
        <w:t xml:space="preserve"> of </w:t>
      </w:r>
      <w:r w:rsidR="00BF485F">
        <w:rPr>
          <w:sz w:val="20"/>
          <w:szCs w:val="22"/>
        </w:rPr>
        <w:t>Vice Chancellor</w:t>
      </w:r>
      <w:r w:rsidR="001C2141" w:rsidRPr="00FB53AA">
        <w:rPr>
          <w:sz w:val="20"/>
          <w:szCs w:val="22"/>
        </w:rPr>
        <w:t xml:space="preserve"> </w:t>
      </w:r>
      <w:r w:rsidR="006622F1" w:rsidRPr="00FB53AA">
        <w:rPr>
          <w:sz w:val="20"/>
          <w:szCs w:val="22"/>
        </w:rPr>
        <w:t>sha</w:t>
      </w:r>
      <w:r w:rsidR="00D965BE" w:rsidRPr="00FB53AA">
        <w:rPr>
          <w:sz w:val="20"/>
          <w:szCs w:val="22"/>
        </w:rPr>
        <w:t>ll be final</w:t>
      </w:r>
      <w:r w:rsidR="00F41CEE" w:rsidRPr="00FB53AA">
        <w:rPr>
          <w:sz w:val="20"/>
          <w:szCs w:val="22"/>
        </w:rPr>
        <w:t xml:space="preserve"> and not challengeable in court</w:t>
      </w:r>
      <w:r w:rsidR="00D965BE" w:rsidRPr="00FB53AA">
        <w:rPr>
          <w:sz w:val="20"/>
          <w:szCs w:val="22"/>
        </w:rPr>
        <w:t>.</w:t>
      </w:r>
      <w:r w:rsidR="001C2141" w:rsidRPr="00FB53AA">
        <w:rPr>
          <w:sz w:val="20"/>
          <w:szCs w:val="22"/>
        </w:rPr>
        <w:t xml:space="preserve"> </w:t>
      </w:r>
    </w:p>
    <w:p w:rsidR="001C2141" w:rsidRPr="00FB53AA" w:rsidRDefault="002979F0" w:rsidP="0001008E">
      <w:pPr>
        <w:spacing w:before="180" w:after="180"/>
        <w:ind w:left="720" w:hanging="720"/>
        <w:jc w:val="both"/>
        <w:rPr>
          <w:sz w:val="20"/>
          <w:szCs w:val="22"/>
        </w:rPr>
      </w:pPr>
      <w:r>
        <w:rPr>
          <w:b/>
          <w:sz w:val="20"/>
          <w:szCs w:val="22"/>
        </w:rPr>
        <w:t>22</w:t>
      </w:r>
      <w:r w:rsidR="001C2141" w:rsidRPr="00FB53AA">
        <w:rPr>
          <w:b/>
          <w:sz w:val="20"/>
          <w:szCs w:val="22"/>
        </w:rPr>
        <w:t>.</w:t>
      </w:r>
      <w:r w:rsidR="001C2141" w:rsidRPr="00FB53AA">
        <w:rPr>
          <w:sz w:val="20"/>
          <w:szCs w:val="22"/>
        </w:rPr>
        <w:tab/>
        <w:t xml:space="preserve">Printed price lists of </w:t>
      </w:r>
      <w:r w:rsidR="00AD60CF">
        <w:rPr>
          <w:sz w:val="20"/>
          <w:szCs w:val="22"/>
        </w:rPr>
        <w:t>quoted items by the manufacturers should be attached with the bid.</w:t>
      </w:r>
      <w:r w:rsidR="00EB4FC0" w:rsidRPr="00FB53AA">
        <w:rPr>
          <w:sz w:val="20"/>
          <w:szCs w:val="22"/>
        </w:rPr>
        <w:t xml:space="preserve">  </w:t>
      </w:r>
    </w:p>
    <w:p w:rsidR="00BC20F3" w:rsidRPr="00FB53AA" w:rsidRDefault="003D3AD9" w:rsidP="0001008E">
      <w:pPr>
        <w:spacing w:before="180" w:after="180"/>
        <w:ind w:left="720" w:hanging="720"/>
        <w:jc w:val="both"/>
        <w:rPr>
          <w:sz w:val="20"/>
          <w:szCs w:val="22"/>
        </w:rPr>
      </w:pPr>
      <w:r w:rsidRPr="00FB53AA">
        <w:rPr>
          <w:b/>
          <w:sz w:val="20"/>
          <w:szCs w:val="22"/>
        </w:rPr>
        <w:t>2</w:t>
      </w:r>
      <w:r w:rsidR="002979F0">
        <w:rPr>
          <w:b/>
          <w:sz w:val="20"/>
          <w:szCs w:val="22"/>
        </w:rPr>
        <w:t>3</w:t>
      </w:r>
      <w:r w:rsidR="00BC20F3" w:rsidRPr="00FB53AA">
        <w:rPr>
          <w:b/>
          <w:sz w:val="20"/>
          <w:szCs w:val="22"/>
        </w:rPr>
        <w:t>.</w:t>
      </w:r>
      <w:r w:rsidR="00BC20F3" w:rsidRPr="00FB53AA">
        <w:rPr>
          <w:sz w:val="20"/>
          <w:szCs w:val="22"/>
        </w:rPr>
        <w:tab/>
        <w:t>Only 1</w:t>
      </w:r>
      <w:r w:rsidR="00BC20F3" w:rsidRPr="00FB53AA">
        <w:rPr>
          <w:sz w:val="20"/>
          <w:szCs w:val="22"/>
          <w:vertAlign w:val="superscript"/>
        </w:rPr>
        <w:t>st</w:t>
      </w:r>
      <w:r w:rsidR="00BC20F3" w:rsidRPr="00FB53AA">
        <w:rPr>
          <w:sz w:val="20"/>
          <w:szCs w:val="22"/>
        </w:rPr>
        <w:t xml:space="preserve"> bidders will be called wherever negotiation is considered necessary. </w:t>
      </w:r>
    </w:p>
    <w:p w:rsidR="001C2141" w:rsidRPr="00FB53AA" w:rsidRDefault="002979F0" w:rsidP="00D45193">
      <w:pPr>
        <w:spacing w:before="180" w:after="180"/>
        <w:ind w:left="720" w:hanging="720"/>
        <w:jc w:val="both"/>
        <w:rPr>
          <w:sz w:val="20"/>
          <w:szCs w:val="22"/>
        </w:rPr>
      </w:pPr>
      <w:r>
        <w:rPr>
          <w:b/>
          <w:sz w:val="20"/>
          <w:szCs w:val="22"/>
        </w:rPr>
        <w:t>24</w:t>
      </w:r>
      <w:r w:rsidR="001C2141" w:rsidRPr="00FB53AA">
        <w:rPr>
          <w:b/>
          <w:sz w:val="20"/>
          <w:szCs w:val="22"/>
        </w:rPr>
        <w:t>.</w:t>
      </w:r>
      <w:r w:rsidR="001C2141" w:rsidRPr="00FB53AA">
        <w:rPr>
          <w:sz w:val="20"/>
          <w:szCs w:val="22"/>
        </w:rPr>
        <w:tab/>
      </w:r>
      <w:r w:rsidR="0066480E" w:rsidRPr="00FB53AA">
        <w:rPr>
          <w:sz w:val="20"/>
          <w:szCs w:val="22"/>
        </w:rPr>
        <w:t xml:space="preserve">Attested photocopies of CNIC of tenderer </w:t>
      </w:r>
      <w:r w:rsidR="00BE0A5A" w:rsidRPr="00FB53AA">
        <w:rPr>
          <w:sz w:val="20"/>
          <w:szCs w:val="22"/>
        </w:rPr>
        <w:t>/ representative</w:t>
      </w:r>
      <w:r w:rsidR="0066480E" w:rsidRPr="00FB53AA">
        <w:rPr>
          <w:sz w:val="20"/>
          <w:szCs w:val="22"/>
        </w:rPr>
        <w:t xml:space="preserve"> and other necessary documents related to tender m</w:t>
      </w:r>
      <w:r w:rsidR="00F664F4">
        <w:rPr>
          <w:sz w:val="20"/>
          <w:szCs w:val="22"/>
        </w:rPr>
        <w:t>ust</w:t>
      </w:r>
      <w:r w:rsidR="0066480E" w:rsidRPr="00FB53AA">
        <w:rPr>
          <w:sz w:val="20"/>
          <w:szCs w:val="22"/>
        </w:rPr>
        <w:t xml:space="preserve"> be               attached with the tender. </w:t>
      </w:r>
    </w:p>
    <w:p w:rsidR="001C2141" w:rsidRDefault="002979F0" w:rsidP="0001008E">
      <w:pPr>
        <w:spacing w:before="180" w:after="180"/>
        <w:ind w:left="720" w:hanging="720"/>
        <w:jc w:val="both"/>
        <w:rPr>
          <w:bCs/>
          <w:sz w:val="20"/>
          <w:szCs w:val="22"/>
        </w:rPr>
      </w:pPr>
      <w:r>
        <w:rPr>
          <w:b/>
          <w:sz w:val="20"/>
          <w:szCs w:val="22"/>
        </w:rPr>
        <w:t>25</w:t>
      </w:r>
      <w:r w:rsidR="001C2141" w:rsidRPr="00FB53AA">
        <w:rPr>
          <w:b/>
          <w:sz w:val="20"/>
          <w:szCs w:val="22"/>
        </w:rPr>
        <w:t>.</w:t>
      </w:r>
      <w:r w:rsidR="001C2141" w:rsidRPr="00FB53AA">
        <w:rPr>
          <w:sz w:val="20"/>
          <w:szCs w:val="22"/>
        </w:rPr>
        <w:tab/>
      </w:r>
      <w:r w:rsidR="00E83C5D" w:rsidRPr="00FB53AA">
        <w:rPr>
          <w:bCs/>
          <w:sz w:val="20"/>
          <w:szCs w:val="22"/>
        </w:rPr>
        <w:t>All offered</w:t>
      </w:r>
      <w:r w:rsidR="001C2141" w:rsidRPr="00FB53AA">
        <w:rPr>
          <w:bCs/>
          <w:sz w:val="20"/>
          <w:szCs w:val="22"/>
        </w:rPr>
        <w:t xml:space="preserve"> products will be considered individually and </w:t>
      </w:r>
      <w:r w:rsidR="00C35FB4">
        <w:rPr>
          <w:bCs/>
          <w:sz w:val="20"/>
          <w:szCs w:val="22"/>
        </w:rPr>
        <w:t>contract</w:t>
      </w:r>
      <w:r w:rsidR="001C2141" w:rsidRPr="00FB53AA">
        <w:rPr>
          <w:bCs/>
          <w:sz w:val="20"/>
          <w:szCs w:val="22"/>
        </w:rPr>
        <w:t xml:space="preserve"> may be issued </w:t>
      </w:r>
      <w:r w:rsidR="00A64C28" w:rsidRPr="00FB53AA">
        <w:rPr>
          <w:bCs/>
          <w:sz w:val="20"/>
          <w:szCs w:val="22"/>
        </w:rPr>
        <w:t xml:space="preserve">after </w:t>
      </w:r>
      <w:r w:rsidR="00984BB1" w:rsidRPr="00FB53AA">
        <w:rPr>
          <w:bCs/>
          <w:sz w:val="20"/>
          <w:szCs w:val="22"/>
        </w:rPr>
        <w:t xml:space="preserve">evaluation </w:t>
      </w:r>
      <w:r w:rsidR="003A78A1" w:rsidRPr="00FB53AA">
        <w:rPr>
          <w:bCs/>
          <w:sz w:val="20"/>
          <w:szCs w:val="22"/>
        </w:rPr>
        <w:t xml:space="preserve">&amp; </w:t>
      </w:r>
      <w:r w:rsidR="00A64C28" w:rsidRPr="00FB53AA">
        <w:rPr>
          <w:bCs/>
          <w:sz w:val="20"/>
          <w:szCs w:val="22"/>
        </w:rPr>
        <w:t xml:space="preserve">standardizing </w:t>
      </w:r>
      <w:r w:rsidR="001C2141" w:rsidRPr="00FB53AA">
        <w:rPr>
          <w:bCs/>
          <w:sz w:val="20"/>
          <w:szCs w:val="22"/>
        </w:rPr>
        <w:t>on the recommendation</w:t>
      </w:r>
      <w:r w:rsidR="0069181B" w:rsidRPr="00FB53AA">
        <w:rPr>
          <w:bCs/>
          <w:sz w:val="20"/>
          <w:szCs w:val="22"/>
        </w:rPr>
        <w:t>s</w:t>
      </w:r>
      <w:r w:rsidR="001C2141" w:rsidRPr="00FB53AA">
        <w:rPr>
          <w:bCs/>
          <w:sz w:val="20"/>
          <w:szCs w:val="22"/>
        </w:rPr>
        <w:t xml:space="preserve"> of TAC</w:t>
      </w:r>
      <w:r w:rsidR="0069181B" w:rsidRPr="00FB53AA">
        <w:rPr>
          <w:bCs/>
          <w:sz w:val="20"/>
          <w:szCs w:val="22"/>
        </w:rPr>
        <w:t xml:space="preserve">. </w:t>
      </w:r>
      <w:r w:rsidR="001C2141" w:rsidRPr="00FB53AA">
        <w:rPr>
          <w:bCs/>
          <w:sz w:val="20"/>
          <w:szCs w:val="22"/>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66D72">
        <w:trPr>
          <w:trHeight w:val="720"/>
        </w:trPr>
        <w:tc>
          <w:tcPr>
            <w:tcW w:w="10260" w:type="dxa"/>
          </w:tcPr>
          <w:p w:rsidR="00F66D72" w:rsidRPr="00D60A37" w:rsidRDefault="00CD7909" w:rsidP="00CD7909">
            <w:pPr>
              <w:spacing w:before="180" w:after="180"/>
              <w:ind w:left="720" w:hanging="720"/>
              <w:jc w:val="both"/>
              <w:rPr>
                <w:sz w:val="20"/>
                <w:szCs w:val="22"/>
              </w:rPr>
            </w:pPr>
            <w:r>
              <w:rPr>
                <w:b/>
                <w:bCs/>
                <w:sz w:val="20"/>
                <w:szCs w:val="22"/>
              </w:rPr>
              <w:t xml:space="preserve">            </w:t>
            </w:r>
            <w:r w:rsidR="00F66D72">
              <w:rPr>
                <w:b/>
                <w:bCs/>
                <w:sz w:val="20"/>
                <w:szCs w:val="22"/>
              </w:rPr>
              <w:t>EXPIRY REPLACEMENT:</w:t>
            </w:r>
          </w:p>
          <w:p w:rsidR="00F66D72" w:rsidRDefault="00B22138" w:rsidP="00B22138">
            <w:pPr>
              <w:spacing w:before="180" w:after="180"/>
              <w:ind w:left="720" w:hanging="720"/>
              <w:jc w:val="both"/>
              <w:rPr>
                <w:b/>
                <w:bCs/>
                <w:sz w:val="20"/>
                <w:szCs w:val="22"/>
              </w:rPr>
            </w:pPr>
            <w:r w:rsidRPr="008924FF">
              <w:rPr>
                <w:b/>
                <w:sz w:val="20"/>
                <w:szCs w:val="22"/>
              </w:rPr>
              <w:t>2</w:t>
            </w:r>
            <w:r w:rsidR="002979F0">
              <w:rPr>
                <w:b/>
                <w:sz w:val="20"/>
                <w:szCs w:val="22"/>
              </w:rPr>
              <w:t>6</w:t>
            </w:r>
            <w:r w:rsidRPr="008924FF">
              <w:rPr>
                <w:b/>
                <w:sz w:val="20"/>
                <w:szCs w:val="22"/>
              </w:rPr>
              <w:t>.</w:t>
            </w:r>
            <w:r>
              <w:rPr>
                <w:sz w:val="20"/>
                <w:szCs w:val="22"/>
              </w:rPr>
              <w:t xml:space="preserve">     </w:t>
            </w:r>
            <w:r w:rsidR="00CD7909">
              <w:rPr>
                <w:sz w:val="20"/>
                <w:szCs w:val="22"/>
              </w:rPr>
              <w:t xml:space="preserve">  </w:t>
            </w:r>
            <w:r w:rsidR="00D60A37" w:rsidRPr="00D60A37">
              <w:rPr>
                <w:sz w:val="20"/>
                <w:szCs w:val="22"/>
              </w:rPr>
              <w:t xml:space="preserve">The successful bidders / suppliers will be bound to replace the </w:t>
            </w:r>
            <w:r w:rsidR="00CF18D5">
              <w:rPr>
                <w:sz w:val="20"/>
                <w:szCs w:val="22"/>
              </w:rPr>
              <w:t>store items</w:t>
            </w:r>
            <w:r w:rsidR="00D60A37" w:rsidRPr="00D60A37">
              <w:rPr>
                <w:sz w:val="20"/>
                <w:szCs w:val="22"/>
              </w:rPr>
              <w:t>, on prior intimation</w:t>
            </w:r>
            <w:r>
              <w:rPr>
                <w:sz w:val="20"/>
                <w:szCs w:val="22"/>
              </w:rPr>
              <w:t xml:space="preserve"> </w:t>
            </w:r>
            <w:r w:rsidR="00D60A37" w:rsidRPr="00D60A37">
              <w:rPr>
                <w:sz w:val="20"/>
                <w:szCs w:val="22"/>
              </w:rPr>
              <w:t xml:space="preserve">to the supplier at least three months before expiry date. </w:t>
            </w:r>
            <w:r w:rsidR="00AD09C0">
              <w:rPr>
                <w:sz w:val="20"/>
                <w:szCs w:val="22"/>
              </w:rPr>
              <w:t xml:space="preserve">The replacement will be on </w:t>
            </w:r>
            <w:r w:rsidR="0005582B">
              <w:rPr>
                <w:sz w:val="20"/>
                <w:szCs w:val="22"/>
              </w:rPr>
              <w:t xml:space="preserve">free delivery basis at the premises of the consignee. </w:t>
            </w:r>
          </w:p>
        </w:tc>
      </w:tr>
    </w:tbl>
    <w:p w:rsidR="000F66DD" w:rsidRPr="00FB53AA" w:rsidRDefault="000F66DD" w:rsidP="0001008E">
      <w:pPr>
        <w:tabs>
          <w:tab w:val="num" w:pos="748"/>
          <w:tab w:val="num" w:pos="1530"/>
        </w:tabs>
        <w:rPr>
          <w:b/>
          <w:sz w:val="20"/>
          <w:szCs w:val="22"/>
        </w:rPr>
      </w:pPr>
    </w:p>
    <w:p w:rsidR="00714365" w:rsidRPr="00FB53AA" w:rsidRDefault="0014673E" w:rsidP="0001008E">
      <w:pPr>
        <w:tabs>
          <w:tab w:val="num" w:pos="748"/>
          <w:tab w:val="num" w:pos="1530"/>
        </w:tabs>
        <w:rPr>
          <w:sz w:val="20"/>
          <w:szCs w:val="22"/>
        </w:rPr>
      </w:pPr>
      <w:r w:rsidRPr="008924FF">
        <w:rPr>
          <w:b/>
          <w:bCs/>
          <w:sz w:val="20"/>
          <w:szCs w:val="22"/>
        </w:rPr>
        <w:t>2</w:t>
      </w:r>
      <w:r w:rsidR="002979F0">
        <w:rPr>
          <w:b/>
          <w:bCs/>
          <w:sz w:val="20"/>
          <w:szCs w:val="22"/>
        </w:rPr>
        <w:t>7</w:t>
      </w:r>
      <w:r w:rsidR="001C2141" w:rsidRPr="008924FF">
        <w:rPr>
          <w:b/>
          <w:bCs/>
          <w:sz w:val="20"/>
          <w:szCs w:val="22"/>
        </w:rPr>
        <w:t>.</w:t>
      </w:r>
      <w:r w:rsidR="001C2141" w:rsidRPr="00FB53AA">
        <w:rPr>
          <w:sz w:val="20"/>
          <w:szCs w:val="22"/>
        </w:rPr>
        <w:tab/>
        <w:t xml:space="preserve">The </w:t>
      </w:r>
      <w:r w:rsidR="00DD2FCE" w:rsidRPr="00FB53AA">
        <w:rPr>
          <w:sz w:val="20"/>
          <w:szCs w:val="22"/>
        </w:rPr>
        <w:t>material</w:t>
      </w:r>
      <w:r w:rsidR="001C2141" w:rsidRPr="00FB53AA">
        <w:rPr>
          <w:sz w:val="20"/>
          <w:szCs w:val="22"/>
        </w:rPr>
        <w:t xml:space="preserve"> should be packed in the manner </w:t>
      </w:r>
      <w:r w:rsidR="00714365" w:rsidRPr="00FB53AA">
        <w:rPr>
          <w:sz w:val="20"/>
          <w:szCs w:val="22"/>
        </w:rPr>
        <w:t xml:space="preserve">as instructed by the Government in its </w:t>
      </w:r>
      <w:r w:rsidR="00297F7A" w:rsidRPr="00FB53AA">
        <w:rPr>
          <w:sz w:val="20"/>
          <w:szCs w:val="22"/>
        </w:rPr>
        <w:t xml:space="preserve">rules </w:t>
      </w:r>
      <w:r w:rsidR="00714365" w:rsidRPr="00FB53AA">
        <w:rPr>
          <w:sz w:val="20"/>
          <w:szCs w:val="22"/>
        </w:rPr>
        <w:t xml:space="preserve">notifications </w:t>
      </w:r>
      <w:r w:rsidR="00297F7A" w:rsidRPr="00FB53AA">
        <w:rPr>
          <w:sz w:val="20"/>
          <w:szCs w:val="22"/>
        </w:rPr>
        <w:t xml:space="preserve">and </w:t>
      </w:r>
    </w:p>
    <w:p w:rsidR="001C2141" w:rsidRDefault="00714365" w:rsidP="0001008E">
      <w:pPr>
        <w:tabs>
          <w:tab w:val="num" w:pos="748"/>
          <w:tab w:val="num" w:pos="1530"/>
        </w:tabs>
        <w:ind w:left="720"/>
        <w:rPr>
          <w:sz w:val="20"/>
          <w:szCs w:val="22"/>
        </w:rPr>
      </w:pPr>
      <w:r w:rsidRPr="00FB53AA">
        <w:rPr>
          <w:sz w:val="20"/>
          <w:szCs w:val="22"/>
        </w:rPr>
        <w:t>circulars issued from time to time</w:t>
      </w:r>
      <w:r w:rsidR="00EB115B">
        <w:rPr>
          <w:sz w:val="20"/>
          <w:szCs w:val="22"/>
        </w:rPr>
        <w:t>,</w:t>
      </w:r>
      <w:r w:rsidR="002D266F" w:rsidRPr="00FB53AA">
        <w:rPr>
          <w:sz w:val="20"/>
          <w:szCs w:val="22"/>
        </w:rPr>
        <w:t xml:space="preserve"> </w:t>
      </w:r>
      <w:r w:rsidR="00B37713" w:rsidRPr="00FB53AA">
        <w:rPr>
          <w:sz w:val="20"/>
          <w:szCs w:val="22"/>
        </w:rPr>
        <w:t>following stamp</w:t>
      </w:r>
      <w:r w:rsidR="001F421D" w:rsidRPr="00FB53AA">
        <w:rPr>
          <w:sz w:val="20"/>
          <w:szCs w:val="22"/>
        </w:rPr>
        <w:t xml:space="preserve"> with permanent &amp; undeletable ink must </w:t>
      </w:r>
      <w:r w:rsidR="00220FBA" w:rsidRPr="00FB53AA">
        <w:rPr>
          <w:sz w:val="20"/>
          <w:szCs w:val="22"/>
        </w:rPr>
        <w:t xml:space="preserve">be </w:t>
      </w:r>
      <w:r w:rsidR="001F421D" w:rsidRPr="00FB53AA">
        <w:rPr>
          <w:sz w:val="20"/>
          <w:szCs w:val="22"/>
        </w:rPr>
        <w:t>recorded</w:t>
      </w:r>
      <w:r w:rsidR="00EB115B">
        <w:rPr>
          <w:sz w:val="20"/>
          <w:szCs w:val="22"/>
        </w:rPr>
        <w:t xml:space="preserve"> on item to be supplied</w:t>
      </w:r>
      <w:r w:rsidR="001F421D" w:rsidRPr="00FB53AA">
        <w:rPr>
          <w:sz w:val="20"/>
          <w:szCs w:val="22"/>
        </w:rPr>
        <w:t xml:space="preserve">. </w:t>
      </w:r>
      <w:r w:rsidRPr="00FB53AA">
        <w:rPr>
          <w:sz w:val="20"/>
          <w:szCs w:val="22"/>
        </w:rPr>
        <w:t xml:space="preserve"> </w:t>
      </w:r>
      <w:r w:rsidR="001C2141" w:rsidRPr="00FB53AA">
        <w:rPr>
          <w:sz w:val="20"/>
          <w:szCs w:val="22"/>
        </w:rPr>
        <w:t xml:space="preserve"> </w:t>
      </w:r>
    </w:p>
    <w:p w:rsidR="008637DD" w:rsidRDefault="008637DD" w:rsidP="0001008E">
      <w:pPr>
        <w:tabs>
          <w:tab w:val="num" w:pos="748"/>
          <w:tab w:val="num" w:pos="1530"/>
        </w:tabs>
        <w:ind w:left="720"/>
        <w:rPr>
          <w:sz w:val="20"/>
          <w:szCs w:val="22"/>
        </w:rPr>
      </w:pPr>
    </w:p>
    <w:p w:rsidR="000F66DD" w:rsidRPr="00FB53AA" w:rsidRDefault="000A0E16" w:rsidP="0001008E">
      <w:pPr>
        <w:tabs>
          <w:tab w:val="num" w:pos="748"/>
          <w:tab w:val="num" w:pos="1530"/>
        </w:tabs>
        <w:jc w:val="center"/>
        <w:rPr>
          <w:b/>
          <w:sz w:val="20"/>
          <w:szCs w:val="22"/>
        </w:rPr>
      </w:pPr>
      <w:r w:rsidRPr="00FB53AA">
        <w:rPr>
          <w:b/>
          <w:sz w:val="20"/>
          <w:szCs w:val="22"/>
        </w:rPr>
        <w:t xml:space="preserve">“NOT FOR </w:t>
      </w:r>
      <w:smartTag w:uri="urn:schemas-microsoft-com:office:smarttags" w:element="stockticker">
        <w:smartTag w:uri="urn:schemas-microsoft-com:office:smarttags" w:element="City">
          <w:smartTag w:uri="urn:schemas-microsoft-com:office:smarttags" w:element="place">
            <w:r w:rsidRPr="00FB53AA">
              <w:rPr>
                <w:b/>
                <w:sz w:val="20"/>
                <w:szCs w:val="22"/>
              </w:rPr>
              <w:t>SALE</w:t>
            </w:r>
          </w:smartTag>
        </w:smartTag>
      </w:smartTag>
      <w:r w:rsidRPr="00FB53AA">
        <w:rPr>
          <w:b/>
          <w:sz w:val="20"/>
          <w:szCs w:val="22"/>
        </w:rPr>
        <w:t>”</w:t>
      </w:r>
    </w:p>
    <w:p w:rsidR="00AB6B8B" w:rsidRPr="00FB53AA" w:rsidRDefault="000A0E16" w:rsidP="0001008E">
      <w:pPr>
        <w:tabs>
          <w:tab w:val="num" w:pos="748"/>
          <w:tab w:val="num" w:pos="1530"/>
        </w:tabs>
        <w:jc w:val="center"/>
        <w:rPr>
          <w:b/>
          <w:sz w:val="20"/>
          <w:szCs w:val="22"/>
        </w:rPr>
      </w:pPr>
      <w:r w:rsidRPr="00FB53AA">
        <w:rPr>
          <w:b/>
          <w:sz w:val="20"/>
          <w:szCs w:val="22"/>
        </w:rPr>
        <w:t xml:space="preserve">GOVERNMENT OF THE </w:t>
      </w:r>
      <w:smartTag w:uri="urn:schemas-microsoft-com:office:smarttags" w:element="place">
        <w:r w:rsidRPr="00FB53AA">
          <w:rPr>
            <w:b/>
            <w:sz w:val="20"/>
            <w:szCs w:val="22"/>
          </w:rPr>
          <w:t>PUNJAB</w:t>
        </w:r>
      </w:smartTag>
    </w:p>
    <w:p w:rsidR="00AB6B8B" w:rsidRDefault="000A0E16" w:rsidP="0001008E">
      <w:pPr>
        <w:tabs>
          <w:tab w:val="num" w:pos="748"/>
          <w:tab w:val="num" w:pos="1530"/>
        </w:tabs>
        <w:jc w:val="center"/>
        <w:rPr>
          <w:b/>
          <w:sz w:val="20"/>
          <w:szCs w:val="22"/>
        </w:rPr>
      </w:pPr>
      <w:r w:rsidRPr="00FB53AA">
        <w:rPr>
          <w:b/>
          <w:sz w:val="20"/>
          <w:szCs w:val="22"/>
        </w:rPr>
        <w:lastRenderedPageBreak/>
        <w:t xml:space="preserve">ALLIED/DHQ HOSPITALS, </w:t>
      </w:r>
      <w:smartTag w:uri="urn:schemas-microsoft-com:office:smarttags" w:element="City">
        <w:smartTag w:uri="urn:schemas-microsoft-com:office:smarttags" w:element="place">
          <w:r w:rsidRPr="00FB53AA">
            <w:rPr>
              <w:b/>
              <w:sz w:val="20"/>
              <w:szCs w:val="22"/>
            </w:rPr>
            <w:t>FAISALABAD</w:t>
          </w:r>
        </w:smartTag>
      </w:smartTag>
    </w:p>
    <w:p w:rsidR="006C4A41" w:rsidRDefault="006C4A41" w:rsidP="0001008E">
      <w:pPr>
        <w:tabs>
          <w:tab w:val="num" w:pos="748"/>
          <w:tab w:val="num" w:pos="1530"/>
        </w:tabs>
        <w:rPr>
          <w:b/>
          <w:sz w:val="20"/>
          <w:szCs w:val="22"/>
        </w:rPr>
      </w:pPr>
    </w:p>
    <w:p w:rsidR="008637DD" w:rsidRDefault="008637DD" w:rsidP="0001008E">
      <w:pPr>
        <w:tabs>
          <w:tab w:val="num" w:pos="748"/>
          <w:tab w:val="num" w:pos="1530"/>
        </w:tabs>
        <w:rPr>
          <w:b/>
          <w:sz w:val="20"/>
          <w:szCs w:val="22"/>
        </w:rPr>
      </w:pPr>
    </w:p>
    <w:p w:rsidR="001C2141" w:rsidRPr="00FB53AA" w:rsidRDefault="002979F0" w:rsidP="0001008E">
      <w:pPr>
        <w:tabs>
          <w:tab w:val="num" w:pos="748"/>
          <w:tab w:val="num" w:pos="1530"/>
        </w:tabs>
        <w:rPr>
          <w:sz w:val="20"/>
          <w:szCs w:val="22"/>
        </w:rPr>
      </w:pPr>
      <w:r>
        <w:rPr>
          <w:b/>
          <w:sz w:val="20"/>
          <w:szCs w:val="22"/>
        </w:rPr>
        <w:t>28</w:t>
      </w:r>
      <w:r w:rsidR="00DC6AB7" w:rsidRPr="00DF3A2F">
        <w:rPr>
          <w:b/>
          <w:sz w:val="20"/>
          <w:szCs w:val="22"/>
        </w:rPr>
        <w:t>.</w:t>
      </w:r>
      <w:r w:rsidR="00DC6AB7">
        <w:rPr>
          <w:sz w:val="20"/>
          <w:szCs w:val="22"/>
        </w:rPr>
        <w:tab/>
      </w:r>
      <w:r w:rsidR="001C2141" w:rsidRPr="00FB53AA">
        <w:rPr>
          <w:sz w:val="20"/>
          <w:szCs w:val="22"/>
        </w:rPr>
        <w:t xml:space="preserve">The purchaser reserves the right to wave off/add/relax any departmental tender inquiry condition   </w:t>
      </w:r>
    </w:p>
    <w:p w:rsidR="001C2141" w:rsidRPr="00FB53AA" w:rsidRDefault="001C2141" w:rsidP="0001008E">
      <w:pPr>
        <w:tabs>
          <w:tab w:val="num" w:pos="748"/>
          <w:tab w:val="num" w:pos="1530"/>
        </w:tabs>
        <w:ind w:left="720"/>
        <w:rPr>
          <w:sz w:val="20"/>
          <w:szCs w:val="22"/>
        </w:rPr>
      </w:pPr>
      <w:r w:rsidRPr="00FB53AA">
        <w:rPr>
          <w:sz w:val="20"/>
          <w:szCs w:val="22"/>
        </w:rPr>
        <w:tab/>
        <w:t xml:space="preserve">of any particular offer at any stage in the public interest and it </w:t>
      </w:r>
      <w:proofErr w:type="spellStart"/>
      <w:r w:rsidRPr="00FB53AA">
        <w:rPr>
          <w:sz w:val="20"/>
          <w:szCs w:val="22"/>
        </w:rPr>
        <w:t>can not</w:t>
      </w:r>
      <w:proofErr w:type="spellEnd"/>
      <w:r w:rsidRPr="00FB53AA">
        <w:rPr>
          <w:sz w:val="20"/>
          <w:szCs w:val="22"/>
        </w:rPr>
        <w:t xml:space="preserve"> be challenged in any court of law.</w:t>
      </w:r>
      <w:r w:rsidR="000B3F10">
        <w:rPr>
          <w:sz w:val="20"/>
          <w:szCs w:val="22"/>
        </w:rPr>
        <w:t xml:space="preserve"> </w:t>
      </w:r>
    </w:p>
    <w:p w:rsidR="000F66DD" w:rsidRPr="00FB53AA" w:rsidRDefault="000F66DD" w:rsidP="0001008E">
      <w:pPr>
        <w:tabs>
          <w:tab w:val="num" w:pos="748"/>
          <w:tab w:val="num" w:pos="1530"/>
        </w:tabs>
        <w:ind w:left="720" w:hanging="720"/>
        <w:rPr>
          <w:b/>
          <w:sz w:val="20"/>
          <w:szCs w:val="22"/>
        </w:rPr>
      </w:pPr>
    </w:p>
    <w:p w:rsidR="006A544F" w:rsidRPr="00FB53AA" w:rsidRDefault="002979F0" w:rsidP="00F21EE2">
      <w:pPr>
        <w:tabs>
          <w:tab w:val="num" w:pos="748"/>
          <w:tab w:val="num" w:pos="1530"/>
        </w:tabs>
        <w:ind w:left="720" w:hanging="720"/>
        <w:rPr>
          <w:sz w:val="20"/>
          <w:szCs w:val="22"/>
        </w:rPr>
      </w:pPr>
      <w:r>
        <w:rPr>
          <w:b/>
          <w:sz w:val="20"/>
          <w:szCs w:val="22"/>
        </w:rPr>
        <w:t>29</w:t>
      </w:r>
      <w:r w:rsidR="008924FF">
        <w:rPr>
          <w:b/>
          <w:sz w:val="20"/>
          <w:szCs w:val="22"/>
        </w:rPr>
        <w:t>.</w:t>
      </w:r>
      <w:r w:rsidR="006A544F" w:rsidRPr="00FB53AA">
        <w:rPr>
          <w:sz w:val="20"/>
          <w:szCs w:val="22"/>
        </w:rPr>
        <w:tab/>
        <w:t xml:space="preserve">The firm will supply the stores on free delivery </w:t>
      </w:r>
      <w:r w:rsidR="00B42F6C" w:rsidRPr="00FB53AA">
        <w:rPr>
          <w:sz w:val="20"/>
          <w:szCs w:val="22"/>
        </w:rPr>
        <w:t>(F</w:t>
      </w:r>
      <w:r w:rsidR="00C35FB4">
        <w:rPr>
          <w:sz w:val="20"/>
          <w:szCs w:val="22"/>
        </w:rPr>
        <w:t>.</w:t>
      </w:r>
      <w:r w:rsidR="00B42F6C" w:rsidRPr="00FB53AA">
        <w:rPr>
          <w:sz w:val="20"/>
          <w:szCs w:val="22"/>
        </w:rPr>
        <w:t>O</w:t>
      </w:r>
      <w:r w:rsidR="00C35FB4">
        <w:rPr>
          <w:sz w:val="20"/>
          <w:szCs w:val="22"/>
        </w:rPr>
        <w:t>.</w:t>
      </w:r>
      <w:r w:rsidR="00B42F6C" w:rsidRPr="00FB53AA">
        <w:rPr>
          <w:sz w:val="20"/>
          <w:szCs w:val="22"/>
        </w:rPr>
        <w:t>R</w:t>
      </w:r>
      <w:r w:rsidR="00F21EE2">
        <w:rPr>
          <w:sz w:val="20"/>
          <w:szCs w:val="22"/>
        </w:rPr>
        <w:t>)</w:t>
      </w:r>
      <w:r w:rsidR="00B42F6C" w:rsidRPr="00FB53AA">
        <w:rPr>
          <w:sz w:val="20"/>
          <w:szCs w:val="22"/>
        </w:rPr>
        <w:t xml:space="preserve"> Allied/DHQ/</w:t>
      </w:r>
      <w:r w:rsidR="000C0EBB">
        <w:rPr>
          <w:sz w:val="20"/>
          <w:szCs w:val="22"/>
        </w:rPr>
        <w:t>F</w:t>
      </w:r>
      <w:r w:rsidR="00B42F6C" w:rsidRPr="00FB53AA">
        <w:rPr>
          <w:sz w:val="20"/>
          <w:szCs w:val="22"/>
        </w:rPr>
        <w:t>M</w:t>
      </w:r>
      <w:r w:rsidR="000C0EBB">
        <w:rPr>
          <w:sz w:val="20"/>
          <w:szCs w:val="22"/>
        </w:rPr>
        <w:t>U</w:t>
      </w:r>
      <w:r w:rsidR="00B42F6C" w:rsidRPr="00FB53AA">
        <w:rPr>
          <w:sz w:val="20"/>
          <w:szCs w:val="22"/>
        </w:rPr>
        <w:t xml:space="preserve"> Faisalabad) </w:t>
      </w:r>
      <w:r w:rsidR="006A544F" w:rsidRPr="00FB53AA">
        <w:rPr>
          <w:sz w:val="20"/>
          <w:szCs w:val="22"/>
        </w:rPr>
        <w:t>basis</w:t>
      </w:r>
      <w:r w:rsidR="00B42F6C" w:rsidRPr="00FB53AA">
        <w:rPr>
          <w:sz w:val="20"/>
          <w:szCs w:val="22"/>
        </w:rPr>
        <w:t xml:space="preserve"> </w:t>
      </w:r>
      <w:r w:rsidR="00A85956" w:rsidRPr="00FB53AA">
        <w:rPr>
          <w:sz w:val="20"/>
          <w:szCs w:val="22"/>
        </w:rPr>
        <w:t>within the stipulated period</w:t>
      </w:r>
      <w:r w:rsidR="00795FCB" w:rsidRPr="00FB53AA">
        <w:rPr>
          <w:sz w:val="20"/>
          <w:szCs w:val="22"/>
        </w:rPr>
        <w:t xml:space="preserve"> at the </w:t>
      </w:r>
      <w:r w:rsidR="00220FBA" w:rsidRPr="00FB53AA">
        <w:rPr>
          <w:sz w:val="20"/>
          <w:szCs w:val="22"/>
        </w:rPr>
        <w:t>premises</w:t>
      </w:r>
      <w:r w:rsidR="00795FCB" w:rsidRPr="00FB53AA">
        <w:rPr>
          <w:sz w:val="20"/>
          <w:szCs w:val="22"/>
        </w:rPr>
        <w:t xml:space="preserve"> of the consignee</w:t>
      </w:r>
      <w:r w:rsidR="00A85956" w:rsidRPr="00FB53AA">
        <w:rPr>
          <w:sz w:val="20"/>
          <w:szCs w:val="22"/>
        </w:rPr>
        <w:t xml:space="preserve">. </w:t>
      </w:r>
    </w:p>
    <w:p w:rsidR="000F66DD" w:rsidRPr="00FB53AA" w:rsidRDefault="000F66DD" w:rsidP="0001008E">
      <w:pPr>
        <w:tabs>
          <w:tab w:val="num" w:pos="748"/>
          <w:tab w:val="num" w:pos="1530"/>
        </w:tabs>
        <w:rPr>
          <w:b/>
          <w:sz w:val="20"/>
          <w:szCs w:val="22"/>
        </w:rPr>
      </w:pPr>
    </w:p>
    <w:p w:rsidR="00D50EE1" w:rsidRPr="00FB53AA" w:rsidRDefault="002979F0" w:rsidP="0001008E">
      <w:pPr>
        <w:tabs>
          <w:tab w:val="num" w:pos="1530"/>
        </w:tabs>
        <w:rPr>
          <w:sz w:val="20"/>
          <w:szCs w:val="22"/>
        </w:rPr>
      </w:pPr>
      <w:r>
        <w:rPr>
          <w:b/>
          <w:sz w:val="20"/>
          <w:szCs w:val="22"/>
        </w:rPr>
        <w:t>30</w:t>
      </w:r>
      <w:r w:rsidR="00637EBC" w:rsidRPr="00FB53AA">
        <w:rPr>
          <w:b/>
          <w:sz w:val="20"/>
          <w:szCs w:val="22"/>
        </w:rPr>
        <w:t>.</w:t>
      </w:r>
      <w:r w:rsidR="00637EBC" w:rsidRPr="00FB53AA">
        <w:rPr>
          <w:sz w:val="20"/>
          <w:szCs w:val="22"/>
        </w:rPr>
        <w:t xml:space="preserve">        </w:t>
      </w:r>
      <w:r w:rsidR="000C4486" w:rsidRPr="00FB53AA">
        <w:rPr>
          <w:sz w:val="20"/>
          <w:szCs w:val="22"/>
        </w:rPr>
        <w:t xml:space="preserve">General / special conditions laid down in PPRA rules </w:t>
      </w:r>
      <w:r w:rsidR="006E1591" w:rsidRPr="00FB53AA">
        <w:rPr>
          <w:sz w:val="20"/>
          <w:szCs w:val="22"/>
        </w:rPr>
        <w:t>are</w:t>
      </w:r>
      <w:r w:rsidR="000C4486" w:rsidRPr="00FB53AA">
        <w:rPr>
          <w:sz w:val="20"/>
          <w:szCs w:val="22"/>
        </w:rPr>
        <w:t xml:space="preserve"> also applicable. </w:t>
      </w:r>
    </w:p>
    <w:p w:rsidR="000C4486" w:rsidRPr="00A52F4D" w:rsidRDefault="002979F0" w:rsidP="00827389">
      <w:pPr>
        <w:spacing w:before="180" w:after="180"/>
        <w:ind w:left="720" w:hanging="720"/>
        <w:jc w:val="both"/>
        <w:rPr>
          <w:b/>
          <w:sz w:val="20"/>
          <w:szCs w:val="22"/>
        </w:rPr>
      </w:pPr>
      <w:r>
        <w:rPr>
          <w:b/>
          <w:sz w:val="20"/>
          <w:szCs w:val="22"/>
        </w:rPr>
        <w:t>31</w:t>
      </w:r>
      <w:r w:rsidR="00637EBC" w:rsidRPr="00FB53AA">
        <w:rPr>
          <w:b/>
          <w:sz w:val="20"/>
          <w:szCs w:val="22"/>
        </w:rPr>
        <w:t>.</w:t>
      </w:r>
      <w:r w:rsidR="000C4486" w:rsidRPr="00FB53AA">
        <w:rPr>
          <w:sz w:val="20"/>
          <w:szCs w:val="22"/>
        </w:rPr>
        <w:tab/>
      </w:r>
      <w:r w:rsidR="00DA61D1">
        <w:rPr>
          <w:sz w:val="20"/>
          <w:szCs w:val="22"/>
        </w:rPr>
        <w:t xml:space="preserve">All the </w:t>
      </w:r>
      <w:r w:rsidR="000C4486" w:rsidRPr="00FB53AA">
        <w:rPr>
          <w:sz w:val="20"/>
          <w:szCs w:val="22"/>
        </w:rPr>
        <w:t>bidder</w:t>
      </w:r>
      <w:r w:rsidR="00DA61D1">
        <w:rPr>
          <w:sz w:val="20"/>
          <w:szCs w:val="22"/>
        </w:rPr>
        <w:t>s</w:t>
      </w:r>
      <w:r w:rsidR="000C4486" w:rsidRPr="00FB53AA">
        <w:rPr>
          <w:sz w:val="20"/>
          <w:szCs w:val="22"/>
        </w:rPr>
        <w:t xml:space="preserve"> will provide </w:t>
      </w:r>
      <w:r w:rsidR="00987A78" w:rsidRPr="00987A78">
        <w:rPr>
          <w:b/>
          <w:sz w:val="20"/>
          <w:szCs w:val="22"/>
        </w:rPr>
        <w:t>two</w:t>
      </w:r>
      <w:r w:rsidR="000C4486" w:rsidRPr="00476049">
        <w:rPr>
          <w:b/>
          <w:bCs/>
          <w:sz w:val="20"/>
          <w:szCs w:val="22"/>
        </w:rPr>
        <w:t xml:space="preserve"> samples</w:t>
      </w:r>
      <w:r w:rsidR="00294217" w:rsidRPr="00FB53AA">
        <w:rPr>
          <w:sz w:val="20"/>
          <w:szCs w:val="22"/>
        </w:rPr>
        <w:t xml:space="preserve"> of all items</w:t>
      </w:r>
      <w:r w:rsidR="000C4486" w:rsidRPr="00FB53AA">
        <w:rPr>
          <w:sz w:val="20"/>
          <w:szCs w:val="22"/>
        </w:rPr>
        <w:t xml:space="preserve"> for evaluation</w:t>
      </w:r>
      <w:r w:rsidR="007D0E5C" w:rsidRPr="00FB53AA">
        <w:rPr>
          <w:sz w:val="20"/>
          <w:szCs w:val="22"/>
        </w:rPr>
        <w:t xml:space="preserve"> </w:t>
      </w:r>
      <w:r w:rsidR="00DA61D1">
        <w:rPr>
          <w:sz w:val="20"/>
          <w:szCs w:val="22"/>
        </w:rPr>
        <w:t xml:space="preserve">at the time of opening of technical bids, if samples of particular tender item required is not submitted the bid for that particular item will not be considered. </w:t>
      </w:r>
      <w:r w:rsidR="00A52F4D" w:rsidRPr="00A52F4D">
        <w:rPr>
          <w:sz w:val="20"/>
          <w:szCs w:val="22"/>
        </w:rPr>
        <w:t>Provided samples are not return back to the firms/contract.</w:t>
      </w:r>
      <w:r w:rsidR="00A52F4D" w:rsidRPr="00A52F4D">
        <w:rPr>
          <w:b/>
          <w:sz w:val="20"/>
          <w:szCs w:val="22"/>
        </w:rPr>
        <w:t xml:space="preserve"> </w:t>
      </w:r>
      <w:r w:rsidR="00C62F5D" w:rsidRPr="00A52F4D">
        <w:rPr>
          <w:b/>
          <w:sz w:val="20"/>
          <w:szCs w:val="22"/>
        </w:rPr>
        <w:t xml:space="preserve"> </w:t>
      </w:r>
    </w:p>
    <w:p w:rsidR="00A40F41" w:rsidRDefault="002979F0" w:rsidP="009B71A9">
      <w:pPr>
        <w:jc w:val="both"/>
        <w:rPr>
          <w:bCs/>
          <w:sz w:val="20"/>
        </w:rPr>
      </w:pPr>
      <w:r>
        <w:rPr>
          <w:b/>
          <w:sz w:val="20"/>
          <w:szCs w:val="22"/>
        </w:rPr>
        <w:t>32</w:t>
      </w:r>
      <w:r w:rsidR="005273E7" w:rsidRPr="00FB53AA">
        <w:rPr>
          <w:b/>
          <w:sz w:val="20"/>
          <w:szCs w:val="22"/>
        </w:rPr>
        <w:t xml:space="preserve">.         </w:t>
      </w:r>
      <w:r w:rsidR="005273E7" w:rsidRPr="00FB53AA">
        <w:rPr>
          <w:bCs/>
          <w:sz w:val="20"/>
        </w:rPr>
        <w:t xml:space="preserve">The bidders </w:t>
      </w:r>
      <w:r w:rsidR="00BD2C33" w:rsidRPr="00FB53AA">
        <w:rPr>
          <w:bCs/>
          <w:sz w:val="20"/>
        </w:rPr>
        <w:t xml:space="preserve">must submit </w:t>
      </w:r>
      <w:r w:rsidR="00263B40" w:rsidRPr="00FB53AA">
        <w:rPr>
          <w:bCs/>
          <w:sz w:val="20"/>
        </w:rPr>
        <w:t xml:space="preserve">their </w:t>
      </w:r>
      <w:r w:rsidR="00082653" w:rsidRPr="00FB53AA">
        <w:rPr>
          <w:bCs/>
          <w:sz w:val="20"/>
        </w:rPr>
        <w:t xml:space="preserve">bids of best </w:t>
      </w:r>
      <w:r w:rsidR="00726F97" w:rsidRPr="00FB53AA">
        <w:rPr>
          <w:bCs/>
          <w:sz w:val="20"/>
        </w:rPr>
        <w:t>and final prices to avoid un-necessary negotiation</w:t>
      </w:r>
      <w:r w:rsidR="00E7161C">
        <w:rPr>
          <w:bCs/>
          <w:sz w:val="20"/>
        </w:rPr>
        <w:t>.</w:t>
      </w:r>
      <w:r w:rsidR="00726F97" w:rsidRPr="00FB53AA">
        <w:rPr>
          <w:bCs/>
          <w:sz w:val="20"/>
        </w:rPr>
        <w:t xml:space="preserve"> </w:t>
      </w:r>
      <w:r w:rsidR="009B71A9">
        <w:rPr>
          <w:bCs/>
          <w:sz w:val="20"/>
        </w:rPr>
        <w:t>N</w:t>
      </w:r>
      <w:r w:rsidR="0085539F">
        <w:rPr>
          <w:bCs/>
          <w:sz w:val="20"/>
        </w:rPr>
        <w:t xml:space="preserve">o bidder shall be </w:t>
      </w:r>
    </w:p>
    <w:p w:rsidR="005273E7" w:rsidRPr="00CD7997" w:rsidRDefault="0085539F" w:rsidP="00A40F41">
      <w:pPr>
        <w:ind w:left="720"/>
        <w:jc w:val="both"/>
        <w:rPr>
          <w:bCs/>
          <w:sz w:val="20"/>
        </w:rPr>
      </w:pPr>
      <w:r>
        <w:rPr>
          <w:bCs/>
          <w:sz w:val="20"/>
        </w:rPr>
        <w:t xml:space="preserve">allowed to alter or modify his bid after the bids have been opened. However the procuring agency may seek and accept clarifications to the bid that do not change the </w:t>
      </w:r>
      <w:r w:rsidR="00CD7997">
        <w:rPr>
          <w:bCs/>
          <w:sz w:val="20"/>
        </w:rPr>
        <w:t xml:space="preserve">substance of the bid. </w:t>
      </w:r>
      <w:r w:rsidR="00726F97" w:rsidRPr="00FB53AA">
        <w:rPr>
          <w:bCs/>
          <w:sz w:val="20"/>
        </w:rPr>
        <w:t xml:space="preserve">However in exceptional </w:t>
      </w:r>
      <w:r w:rsidR="006A32F8" w:rsidRPr="00FB53AA">
        <w:rPr>
          <w:bCs/>
          <w:sz w:val="20"/>
        </w:rPr>
        <w:t>circumstances</w:t>
      </w:r>
      <w:r w:rsidR="00726F97" w:rsidRPr="00FB53AA">
        <w:rPr>
          <w:bCs/>
          <w:sz w:val="20"/>
        </w:rPr>
        <w:t xml:space="preserve"> i.e. </w:t>
      </w:r>
      <w:r w:rsidR="006A32F8" w:rsidRPr="00FB53AA">
        <w:rPr>
          <w:bCs/>
          <w:sz w:val="20"/>
        </w:rPr>
        <w:t>exorbitant</w:t>
      </w:r>
      <w:r w:rsidR="00726F97" w:rsidRPr="00FB53AA">
        <w:rPr>
          <w:bCs/>
          <w:sz w:val="20"/>
        </w:rPr>
        <w:t xml:space="preserve"> rates than the prevailing market rates, the negotiation in such cases may be considered by </w:t>
      </w:r>
      <w:r w:rsidR="00D57DE2" w:rsidRPr="00FB53AA">
        <w:rPr>
          <w:bCs/>
          <w:sz w:val="20"/>
        </w:rPr>
        <w:t>the procuring agency and also reserve rights to accept or reject any or all bids without assigning any reason and cannot be challenge</w:t>
      </w:r>
      <w:r w:rsidR="00CF5182" w:rsidRPr="00FB53AA">
        <w:rPr>
          <w:bCs/>
          <w:sz w:val="20"/>
        </w:rPr>
        <w:t>d</w:t>
      </w:r>
      <w:r w:rsidR="00D57DE2" w:rsidRPr="00FB53AA">
        <w:rPr>
          <w:bCs/>
          <w:sz w:val="20"/>
        </w:rPr>
        <w:t xml:space="preserve"> in court. </w:t>
      </w:r>
      <w:r w:rsidR="00726F97" w:rsidRPr="00FB53AA">
        <w:rPr>
          <w:bCs/>
          <w:sz w:val="20"/>
        </w:rPr>
        <w:t xml:space="preserve"> </w:t>
      </w:r>
      <w:r w:rsidR="00082653" w:rsidRPr="00FB53AA">
        <w:rPr>
          <w:bCs/>
          <w:sz w:val="20"/>
        </w:rPr>
        <w:t xml:space="preserve"> </w:t>
      </w:r>
    </w:p>
    <w:p w:rsidR="008C5044" w:rsidRPr="00FB53AA" w:rsidRDefault="00503B4F" w:rsidP="00A545E8">
      <w:pPr>
        <w:spacing w:before="180" w:after="180"/>
        <w:ind w:left="720" w:hanging="720"/>
        <w:jc w:val="both"/>
        <w:rPr>
          <w:sz w:val="20"/>
        </w:rPr>
      </w:pPr>
      <w:r w:rsidRPr="00FB53AA">
        <w:rPr>
          <w:b/>
          <w:sz w:val="20"/>
        </w:rPr>
        <w:t>3</w:t>
      </w:r>
      <w:r w:rsidR="002979F0">
        <w:rPr>
          <w:b/>
          <w:sz w:val="20"/>
        </w:rPr>
        <w:t>3</w:t>
      </w:r>
      <w:r w:rsidR="008C5044" w:rsidRPr="00FB53AA">
        <w:rPr>
          <w:sz w:val="20"/>
        </w:rPr>
        <w:t>.</w:t>
      </w:r>
      <w:r w:rsidR="008C5044" w:rsidRPr="00FB53AA">
        <w:rPr>
          <w:sz w:val="20"/>
        </w:rPr>
        <w:tab/>
        <w:t>The tenderer is required to submit</w:t>
      </w:r>
      <w:r w:rsidR="002C3460" w:rsidRPr="00FB53AA">
        <w:rPr>
          <w:sz w:val="20"/>
        </w:rPr>
        <w:t xml:space="preserve"> following documents</w:t>
      </w:r>
      <w:r w:rsidR="008C5044" w:rsidRPr="00FB53AA">
        <w:rPr>
          <w:sz w:val="20"/>
        </w:rPr>
        <w:t>:-</w:t>
      </w:r>
    </w:p>
    <w:p w:rsidR="00592C65" w:rsidRPr="00FB53AA" w:rsidRDefault="00592C65" w:rsidP="00A545E8">
      <w:pPr>
        <w:spacing w:before="180" w:after="180"/>
        <w:ind w:left="720" w:hanging="720"/>
        <w:jc w:val="both"/>
        <w:rPr>
          <w:sz w:val="20"/>
        </w:rPr>
      </w:pPr>
      <w:r w:rsidRPr="00FB53AA">
        <w:rPr>
          <w:sz w:val="20"/>
        </w:rPr>
        <w:tab/>
        <w:t xml:space="preserve">  A. </w:t>
      </w:r>
      <w:r w:rsidRPr="00FB53AA">
        <w:rPr>
          <w:sz w:val="20"/>
        </w:rPr>
        <w:tab/>
        <w:t xml:space="preserve">Bid </w:t>
      </w:r>
      <w:r w:rsidR="00476049" w:rsidRPr="00FB53AA">
        <w:rPr>
          <w:sz w:val="20"/>
        </w:rPr>
        <w:t xml:space="preserve">Proforma </w:t>
      </w:r>
      <w:r w:rsidR="00C802AE" w:rsidRPr="00FB53AA">
        <w:rPr>
          <w:sz w:val="20"/>
        </w:rPr>
        <w:t>and Bid invitation.</w:t>
      </w:r>
    </w:p>
    <w:p w:rsidR="008C5044" w:rsidRPr="00FB53AA" w:rsidRDefault="00592C65" w:rsidP="00A545E8">
      <w:pPr>
        <w:spacing w:before="180" w:after="180"/>
        <w:ind w:left="1440" w:hanging="630"/>
        <w:jc w:val="both"/>
        <w:rPr>
          <w:sz w:val="20"/>
        </w:rPr>
      </w:pPr>
      <w:r w:rsidRPr="00FB53AA">
        <w:rPr>
          <w:sz w:val="20"/>
        </w:rPr>
        <w:t>B</w:t>
      </w:r>
      <w:r w:rsidR="008C5044" w:rsidRPr="00FB53AA">
        <w:rPr>
          <w:sz w:val="20"/>
        </w:rPr>
        <w:t>.</w:t>
      </w:r>
      <w:r w:rsidR="008C5044" w:rsidRPr="00FB53AA">
        <w:rPr>
          <w:sz w:val="20"/>
        </w:rPr>
        <w:tab/>
      </w:r>
      <w:r w:rsidR="006D36E9">
        <w:rPr>
          <w:sz w:val="20"/>
        </w:rPr>
        <w:t xml:space="preserve">Bid security </w:t>
      </w:r>
      <w:r w:rsidR="005E24D6">
        <w:rPr>
          <w:sz w:val="20"/>
        </w:rPr>
        <w:t>2</w:t>
      </w:r>
      <w:r w:rsidR="006D36E9">
        <w:rPr>
          <w:sz w:val="20"/>
        </w:rPr>
        <w:t xml:space="preserve">% of the </w:t>
      </w:r>
      <w:r w:rsidR="00377DA7">
        <w:rPr>
          <w:sz w:val="20"/>
        </w:rPr>
        <w:t>estimated cost</w:t>
      </w:r>
      <w:r w:rsidR="006D36E9">
        <w:rPr>
          <w:sz w:val="20"/>
        </w:rPr>
        <w:t xml:space="preserve"> </w:t>
      </w:r>
      <w:r w:rsidR="008C5044" w:rsidRPr="00FB53AA">
        <w:rPr>
          <w:sz w:val="20"/>
        </w:rPr>
        <w:t xml:space="preserve">in </w:t>
      </w:r>
      <w:r w:rsidR="00A6487E">
        <w:rPr>
          <w:sz w:val="20"/>
        </w:rPr>
        <w:t xml:space="preserve">the </w:t>
      </w:r>
      <w:r w:rsidR="008C5044" w:rsidRPr="00FB53AA">
        <w:rPr>
          <w:sz w:val="20"/>
        </w:rPr>
        <w:t>f</w:t>
      </w:r>
      <w:r w:rsidR="00F7504E">
        <w:rPr>
          <w:sz w:val="20"/>
        </w:rPr>
        <w:t xml:space="preserve">orm of fresh CDR in </w:t>
      </w:r>
      <w:proofErr w:type="spellStart"/>
      <w:r w:rsidR="00F7504E">
        <w:rPr>
          <w:sz w:val="20"/>
        </w:rPr>
        <w:t>favour</w:t>
      </w:r>
      <w:proofErr w:type="spellEnd"/>
      <w:r w:rsidR="00F7504E">
        <w:rPr>
          <w:sz w:val="20"/>
        </w:rPr>
        <w:t xml:space="preserve"> </w:t>
      </w:r>
      <w:r w:rsidR="008C5044" w:rsidRPr="00FB53AA">
        <w:rPr>
          <w:sz w:val="20"/>
        </w:rPr>
        <w:t xml:space="preserve">of the </w:t>
      </w:r>
      <w:r w:rsidR="00241487">
        <w:rPr>
          <w:sz w:val="20"/>
        </w:rPr>
        <w:t>Vice Chancellor</w:t>
      </w:r>
      <w:r w:rsidR="008C5044" w:rsidRPr="00FB53AA">
        <w:rPr>
          <w:sz w:val="20"/>
        </w:rPr>
        <w:t xml:space="preserve">/, </w:t>
      </w:r>
      <w:r w:rsidR="000C0EBB">
        <w:rPr>
          <w:sz w:val="20"/>
        </w:rPr>
        <w:t>F</w:t>
      </w:r>
      <w:r w:rsidR="008C5044" w:rsidRPr="00FB53AA">
        <w:rPr>
          <w:sz w:val="20"/>
        </w:rPr>
        <w:t>M</w:t>
      </w:r>
      <w:r w:rsidR="000C0EBB">
        <w:rPr>
          <w:sz w:val="20"/>
        </w:rPr>
        <w:t>U</w:t>
      </w:r>
      <w:r w:rsidR="008C5044" w:rsidRPr="00FB53AA">
        <w:rPr>
          <w:sz w:val="20"/>
        </w:rPr>
        <w:t>, Allied / DHQ Hospitals, Faisalabad</w:t>
      </w:r>
      <w:r w:rsidR="00F7504E">
        <w:rPr>
          <w:sz w:val="20"/>
        </w:rPr>
        <w:t xml:space="preserve"> enclosed in sealed envelope of “FINANCIAL PROPOSAL”</w:t>
      </w:r>
      <w:r w:rsidR="008C5044" w:rsidRPr="00FB53AA">
        <w:rPr>
          <w:sz w:val="20"/>
        </w:rPr>
        <w:t xml:space="preserve">. </w:t>
      </w:r>
    </w:p>
    <w:p w:rsidR="008C5044" w:rsidRPr="00FB53AA" w:rsidRDefault="00592C65" w:rsidP="00A545E8">
      <w:pPr>
        <w:spacing w:before="180" w:after="180"/>
        <w:ind w:left="1440" w:hanging="630"/>
        <w:jc w:val="both"/>
        <w:rPr>
          <w:sz w:val="20"/>
        </w:rPr>
      </w:pPr>
      <w:r w:rsidRPr="00FB53AA">
        <w:rPr>
          <w:sz w:val="20"/>
        </w:rPr>
        <w:t>C</w:t>
      </w:r>
      <w:r w:rsidR="008C5044" w:rsidRPr="00FB53AA">
        <w:rPr>
          <w:sz w:val="20"/>
        </w:rPr>
        <w:t>.</w:t>
      </w:r>
      <w:r w:rsidR="008C5044" w:rsidRPr="00FB53AA">
        <w:rPr>
          <w:sz w:val="20"/>
        </w:rPr>
        <w:tab/>
        <w:t xml:space="preserve">Original tender form in duplicate </w:t>
      </w:r>
    </w:p>
    <w:p w:rsidR="006E2B7E" w:rsidRPr="00FB53AA" w:rsidRDefault="008C5044" w:rsidP="00A545E8">
      <w:pPr>
        <w:spacing w:before="180" w:after="180"/>
        <w:ind w:left="1440" w:hanging="630"/>
        <w:jc w:val="both"/>
        <w:rPr>
          <w:sz w:val="20"/>
        </w:rPr>
      </w:pPr>
      <w:r w:rsidRPr="00FB53AA">
        <w:rPr>
          <w:sz w:val="20"/>
        </w:rPr>
        <w:tab/>
        <w:t xml:space="preserve">i- TECHNICAL PROPOSAL, showing specification only </w:t>
      </w:r>
      <w:r w:rsidR="00D01E16" w:rsidRPr="00FB53AA">
        <w:rPr>
          <w:sz w:val="20"/>
        </w:rPr>
        <w:t xml:space="preserve">under envelop marked as </w:t>
      </w:r>
    </w:p>
    <w:p w:rsidR="002A5224" w:rsidRDefault="006E2B7E" w:rsidP="00A545E8">
      <w:pPr>
        <w:spacing w:before="180" w:after="180"/>
        <w:ind w:left="1440"/>
        <w:jc w:val="both"/>
        <w:rPr>
          <w:sz w:val="20"/>
        </w:rPr>
      </w:pPr>
      <w:r w:rsidRPr="00FB53AA">
        <w:rPr>
          <w:sz w:val="20"/>
        </w:rPr>
        <w:t xml:space="preserve">   </w:t>
      </w:r>
      <w:r w:rsidR="00D01E16" w:rsidRPr="00FB53AA">
        <w:rPr>
          <w:sz w:val="20"/>
        </w:rPr>
        <w:t>“TECHNICAL PROPOSAL”</w:t>
      </w:r>
      <w:r w:rsidR="00AC66EC">
        <w:rPr>
          <w:sz w:val="20"/>
        </w:rPr>
        <w:t xml:space="preserve"> </w:t>
      </w:r>
    </w:p>
    <w:p w:rsidR="006E2B7E" w:rsidRPr="00FB53AA" w:rsidRDefault="008C5044" w:rsidP="00A545E8">
      <w:pPr>
        <w:spacing w:before="180" w:after="180"/>
        <w:ind w:left="1440"/>
        <w:jc w:val="both"/>
        <w:rPr>
          <w:sz w:val="20"/>
        </w:rPr>
      </w:pPr>
      <w:r w:rsidRPr="00FB53AA">
        <w:rPr>
          <w:sz w:val="20"/>
        </w:rPr>
        <w:t xml:space="preserve">ii- FINANCIAL PROPOSAL, showing quoted </w:t>
      </w:r>
      <w:r w:rsidR="00AC66EC">
        <w:rPr>
          <w:sz w:val="20"/>
        </w:rPr>
        <w:t>price</w:t>
      </w:r>
      <w:r w:rsidRPr="00FB53AA">
        <w:rPr>
          <w:sz w:val="20"/>
        </w:rPr>
        <w:t xml:space="preserve"> / cost</w:t>
      </w:r>
      <w:r w:rsidR="00D01E16" w:rsidRPr="00FB53AA">
        <w:rPr>
          <w:sz w:val="20"/>
        </w:rPr>
        <w:t xml:space="preserve"> with Security Deposit under </w:t>
      </w:r>
      <w:r w:rsidR="00D66794" w:rsidRPr="00FB53AA">
        <w:rPr>
          <w:sz w:val="20"/>
        </w:rPr>
        <w:t xml:space="preserve">envelop marked as </w:t>
      </w:r>
      <w:r w:rsidR="006E2B7E" w:rsidRPr="00FB53AA">
        <w:rPr>
          <w:sz w:val="20"/>
        </w:rPr>
        <w:t xml:space="preserve"> </w:t>
      </w:r>
    </w:p>
    <w:p w:rsidR="008C5044" w:rsidRPr="00FB53AA" w:rsidRDefault="006E2B7E" w:rsidP="00A545E8">
      <w:pPr>
        <w:spacing w:before="180" w:after="180"/>
        <w:ind w:left="1440"/>
        <w:jc w:val="both"/>
        <w:rPr>
          <w:sz w:val="20"/>
        </w:rPr>
      </w:pPr>
      <w:r w:rsidRPr="00FB53AA">
        <w:rPr>
          <w:sz w:val="20"/>
        </w:rPr>
        <w:t xml:space="preserve">    </w:t>
      </w:r>
      <w:r w:rsidR="00D66794" w:rsidRPr="00FB53AA">
        <w:rPr>
          <w:sz w:val="20"/>
        </w:rPr>
        <w:t>“FINANCIAL PROPOSAL” Price schedule shall be submitted with Financial Proposal.</w:t>
      </w:r>
    </w:p>
    <w:p w:rsidR="008C5044" w:rsidRPr="00FB53AA" w:rsidRDefault="00174F47" w:rsidP="00A545E8">
      <w:pPr>
        <w:spacing w:before="180" w:after="180"/>
        <w:ind w:left="1440" w:hanging="630"/>
        <w:jc w:val="both"/>
        <w:rPr>
          <w:sz w:val="20"/>
        </w:rPr>
      </w:pPr>
      <w:r w:rsidRPr="00FB53AA">
        <w:rPr>
          <w:sz w:val="20"/>
        </w:rPr>
        <w:t>D</w:t>
      </w:r>
      <w:r w:rsidR="00592C65" w:rsidRPr="00FB53AA">
        <w:rPr>
          <w:sz w:val="20"/>
        </w:rPr>
        <w:t>.</w:t>
      </w:r>
      <w:r w:rsidR="008C5044" w:rsidRPr="00FB53AA">
        <w:rPr>
          <w:sz w:val="20"/>
        </w:rPr>
        <w:tab/>
        <w:t xml:space="preserve">Attested photocopy of his Computerized National Identity Card. </w:t>
      </w:r>
    </w:p>
    <w:p w:rsidR="008C5044" w:rsidRPr="00FB53AA" w:rsidRDefault="007A6F2F" w:rsidP="00A545E8">
      <w:pPr>
        <w:spacing w:before="180" w:after="180"/>
        <w:ind w:left="1440" w:hanging="630"/>
        <w:jc w:val="both"/>
        <w:rPr>
          <w:sz w:val="20"/>
        </w:rPr>
      </w:pPr>
      <w:r>
        <w:rPr>
          <w:sz w:val="20"/>
        </w:rPr>
        <w:t>E</w:t>
      </w:r>
      <w:r w:rsidR="00592C65" w:rsidRPr="00FB53AA">
        <w:rPr>
          <w:sz w:val="20"/>
        </w:rPr>
        <w:t>.</w:t>
      </w:r>
      <w:r w:rsidR="008C5044" w:rsidRPr="00FB53AA">
        <w:rPr>
          <w:sz w:val="20"/>
        </w:rPr>
        <w:tab/>
        <w:t>Income Tax / Sales Tax Certificates (Attested Photocopies)</w:t>
      </w:r>
    </w:p>
    <w:p w:rsidR="008C5044" w:rsidRPr="00FB53AA" w:rsidRDefault="007805A2" w:rsidP="00A545E8">
      <w:pPr>
        <w:spacing w:before="180" w:after="180"/>
        <w:ind w:left="1440" w:hanging="630"/>
        <w:jc w:val="both"/>
        <w:rPr>
          <w:sz w:val="20"/>
        </w:rPr>
      </w:pPr>
      <w:r>
        <w:rPr>
          <w:sz w:val="20"/>
        </w:rPr>
        <w:t>F</w:t>
      </w:r>
      <w:r w:rsidR="00592C65" w:rsidRPr="00FB53AA">
        <w:rPr>
          <w:sz w:val="20"/>
        </w:rPr>
        <w:t>.</w:t>
      </w:r>
      <w:r w:rsidR="008C5044" w:rsidRPr="00FB53AA">
        <w:rPr>
          <w:sz w:val="20"/>
        </w:rPr>
        <w:tab/>
        <w:t>Dealership certificate / authority letter (Attested Photocopy)</w:t>
      </w:r>
    </w:p>
    <w:p w:rsidR="004A6A56" w:rsidRPr="00FB53AA" w:rsidRDefault="007A6F2F" w:rsidP="00A545E8">
      <w:pPr>
        <w:spacing w:before="180" w:after="180"/>
        <w:ind w:left="1440" w:hanging="630"/>
        <w:jc w:val="both"/>
        <w:rPr>
          <w:sz w:val="20"/>
        </w:rPr>
      </w:pPr>
      <w:r>
        <w:rPr>
          <w:sz w:val="20"/>
        </w:rPr>
        <w:t>G</w:t>
      </w:r>
      <w:r w:rsidR="00EC2A78" w:rsidRPr="00FB53AA">
        <w:rPr>
          <w:sz w:val="20"/>
        </w:rPr>
        <w:t>.</w:t>
      </w:r>
      <w:r w:rsidR="00A55A03" w:rsidRPr="00FB53AA">
        <w:rPr>
          <w:sz w:val="20"/>
        </w:rPr>
        <w:tab/>
      </w:r>
      <w:r w:rsidR="00647E70" w:rsidRPr="00FB53AA">
        <w:rPr>
          <w:sz w:val="20"/>
        </w:rPr>
        <w:t>Sole Agent authority letter</w:t>
      </w:r>
    </w:p>
    <w:p w:rsidR="00D216CF" w:rsidRPr="00FB53AA" w:rsidRDefault="007A6F2F" w:rsidP="00A545E8">
      <w:pPr>
        <w:spacing w:before="180" w:after="180"/>
        <w:ind w:left="1440" w:hanging="630"/>
        <w:jc w:val="both"/>
        <w:rPr>
          <w:sz w:val="20"/>
        </w:rPr>
      </w:pPr>
      <w:r>
        <w:rPr>
          <w:sz w:val="20"/>
        </w:rPr>
        <w:t>H</w:t>
      </w:r>
      <w:r w:rsidR="00592C65" w:rsidRPr="00FB53AA">
        <w:rPr>
          <w:sz w:val="20"/>
        </w:rPr>
        <w:t>.</w:t>
      </w:r>
      <w:r w:rsidR="0010527A" w:rsidRPr="00FB53AA">
        <w:rPr>
          <w:sz w:val="20"/>
        </w:rPr>
        <w:tab/>
      </w:r>
      <w:r w:rsidR="00D216CF" w:rsidRPr="00FB53AA">
        <w:rPr>
          <w:sz w:val="20"/>
        </w:rPr>
        <w:t>Manufacturer’s authorization form</w:t>
      </w:r>
    </w:p>
    <w:p w:rsidR="00B23A65" w:rsidRPr="00FB53AA" w:rsidRDefault="007A6F2F" w:rsidP="00A545E8">
      <w:pPr>
        <w:spacing w:before="180" w:after="180"/>
        <w:ind w:left="1440" w:hanging="630"/>
        <w:jc w:val="both"/>
        <w:rPr>
          <w:sz w:val="20"/>
        </w:rPr>
      </w:pPr>
      <w:r>
        <w:rPr>
          <w:sz w:val="20"/>
        </w:rPr>
        <w:t>I</w:t>
      </w:r>
      <w:r w:rsidR="00987A78">
        <w:rPr>
          <w:sz w:val="20"/>
        </w:rPr>
        <w:t>.</w:t>
      </w:r>
      <w:r w:rsidR="00D216CF" w:rsidRPr="00FB53AA">
        <w:rPr>
          <w:sz w:val="20"/>
        </w:rPr>
        <w:tab/>
        <w:t>Performance / guaranty form</w:t>
      </w:r>
    </w:p>
    <w:p w:rsidR="00225DAA" w:rsidRPr="00FB53AA" w:rsidRDefault="00A11748" w:rsidP="00BC6CE1">
      <w:pPr>
        <w:spacing w:before="120" w:after="120"/>
        <w:ind w:left="720" w:hanging="720"/>
        <w:jc w:val="both"/>
        <w:rPr>
          <w:sz w:val="20"/>
        </w:rPr>
      </w:pPr>
      <w:r w:rsidRPr="00FB53AA">
        <w:rPr>
          <w:b/>
          <w:sz w:val="20"/>
        </w:rPr>
        <w:t>3</w:t>
      </w:r>
      <w:r w:rsidR="002979F0">
        <w:rPr>
          <w:b/>
          <w:sz w:val="20"/>
        </w:rPr>
        <w:t>4</w:t>
      </w:r>
      <w:r w:rsidR="00225DAA" w:rsidRPr="00FB53AA">
        <w:rPr>
          <w:sz w:val="20"/>
        </w:rPr>
        <w:t>.</w:t>
      </w:r>
      <w:r w:rsidR="00225DAA" w:rsidRPr="00FB53AA">
        <w:rPr>
          <w:sz w:val="20"/>
        </w:rPr>
        <w:tab/>
      </w:r>
      <w:r w:rsidR="00B73ED2" w:rsidRPr="00FB53AA">
        <w:rPr>
          <w:sz w:val="20"/>
        </w:rPr>
        <w:t xml:space="preserve">All prices quoted by the bidders shall be considered as inclusive of all prevailing Government taxes / duties </w:t>
      </w:r>
      <w:proofErr w:type="spellStart"/>
      <w:r w:rsidR="00B73ED2" w:rsidRPr="00FB53AA">
        <w:rPr>
          <w:sz w:val="20"/>
        </w:rPr>
        <w:t>etc</w:t>
      </w:r>
      <w:proofErr w:type="spellEnd"/>
      <w:r w:rsidR="00B73ED2" w:rsidRPr="00FB53AA">
        <w:rPr>
          <w:sz w:val="20"/>
        </w:rPr>
        <w:t xml:space="preserve"> and payable by the bidders during the currency of the contract period.  </w:t>
      </w:r>
    </w:p>
    <w:p w:rsidR="00AA6B73" w:rsidRPr="00FB53AA" w:rsidRDefault="00A11748" w:rsidP="00BC6CE1">
      <w:pPr>
        <w:spacing w:before="120" w:after="120"/>
        <w:ind w:left="720" w:hanging="720"/>
        <w:jc w:val="both"/>
        <w:rPr>
          <w:sz w:val="20"/>
        </w:rPr>
      </w:pPr>
      <w:r w:rsidRPr="00FB53AA">
        <w:rPr>
          <w:b/>
          <w:sz w:val="20"/>
        </w:rPr>
        <w:t>3</w:t>
      </w:r>
      <w:r w:rsidR="002979F0">
        <w:rPr>
          <w:b/>
          <w:sz w:val="20"/>
        </w:rPr>
        <w:t>5</w:t>
      </w:r>
      <w:r w:rsidR="00B73ED2" w:rsidRPr="00FB53AA">
        <w:rPr>
          <w:sz w:val="20"/>
        </w:rPr>
        <w:t>.</w:t>
      </w:r>
      <w:r w:rsidR="00B73ED2" w:rsidRPr="00FB53AA">
        <w:rPr>
          <w:sz w:val="20"/>
        </w:rPr>
        <w:tab/>
      </w:r>
      <w:r w:rsidR="00862B8D" w:rsidRPr="00FB53AA">
        <w:rPr>
          <w:sz w:val="20"/>
        </w:rPr>
        <w:t xml:space="preserve">The bidder shall submit an affidavit on legal stamp paper of Rs. 100/- that his </w:t>
      </w:r>
      <w:r w:rsidR="00BF03D4" w:rsidRPr="00FB53AA">
        <w:rPr>
          <w:sz w:val="20"/>
        </w:rPr>
        <w:t xml:space="preserve">Firm is not black listed on any ground by any Government </w:t>
      </w:r>
      <w:r w:rsidR="000714F8" w:rsidRPr="00FB53AA">
        <w:rPr>
          <w:sz w:val="20"/>
        </w:rPr>
        <w:t>(</w:t>
      </w:r>
      <w:r w:rsidR="00BF03D4" w:rsidRPr="00FB53AA">
        <w:rPr>
          <w:sz w:val="20"/>
        </w:rPr>
        <w:t>Federal / Provincial</w:t>
      </w:r>
      <w:r w:rsidR="000714F8" w:rsidRPr="00FB53AA">
        <w:rPr>
          <w:sz w:val="20"/>
        </w:rPr>
        <w:t xml:space="preserve"> </w:t>
      </w:r>
      <w:r w:rsidR="00BF03D4" w:rsidRPr="00FB53AA">
        <w:rPr>
          <w:sz w:val="20"/>
        </w:rPr>
        <w:t>/</w:t>
      </w:r>
      <w:r w:rsidR="000714F8" w:rsidRPr="00FB53AA">
        <w:rPr>
          <w:sz w:val="20"/>
        </w:rPr>
        <w:t xml:space="preserve"> </w:t>
      </w:r>
      <w:r w:rsidR="00BF03D4" w:rsidRPr="00FB53AA">
        <w:rPr>
          <w:sz w:val="20"/>
        </w:rPr>
        <w:t xml:space="preserve">District, a local body or a </w:t>
      </w:r>
      <w:r w:rsidR="000A317A" w:rsidRPr="00FB53AA">
        <w:rPr>
          <w:sz w:val="20"/>
        </w:rPr>
        <w:t>public sector organization</w:t>
      </w:r>
      <w:r w:rsidR="000714F8" w:rsidRPr="00FB53AA">
        <w:rPr>
          <w:sz w:val="20"/>
        </w:rPr>
        <w:t>)</w:t>
      </w:r>
      <w:r w:rsidR="00AA6B73" w:rsidRPr="00FB53AA">
        <w:rPr>
          <w:sz w:val="20"/>
        </w:rPr>
        <w:t xml:space="preserve">. The bidder shall be debarred from bid on account of submission of false statement. </w:t>
      </w:r>
    </w:p>
    <w:p w:rsidR="00BC6CE1" w:rsidRDefault="0014673E" w:rsidP="00BC6CE1">
      <w:pPr>
        <w:spacing w:before="120" w:after="120"/>
        <w:ind w:left="720" w:hanging="720"/>
        <w:jc w:val="both"/>
        <w:rPr>
          <w:sz w:val="20"/>
        </w:rPr>
      </w:pPr>
      <w:r>
        <w:rPr>
          <w:b/>
          <w:sz w:val="20"/>
        </w:rPr>
        <w:t>3</w:t>
      </w:r>
      <w:r w:rsidR="002979F0">
        <w:rPr>
          <w:b/>
          <w:sz w:val="20"/>
        </w:rPr>
        <w:t>6</w:t>
      </w:r>
      <w:r w:rsidR="00AA6B73" w:rsidRPr="00FB53AA">
        <w:rPr>
          <w:sz w:val="20"/>
        </w:rPr>
        <w:t>.</w:t>
      </w:r>
      <w:r w:rsidR="00AA6B73" w:rsidRPr="00FB53AA">
        <w:rPr>
          <w:sz w:val="20"/>
        </w:rPr>
        <w:tab/>
      </w:r>
      <w:r w:rsidR="00736BB0" w:rsidRPr="00FB53AA">
        <w:rPr>
          <w:sz w:val="20"/>
        </w:rPr>
        <w:t xml:space="preserve">Financial bids found having without bid security (earnest money) </w:t>
      </w:r>
      <w:r w:rsidR="007516D0" w:rsidRPr="00FB53AA">
        <w:rPr>
          <w:sz w:val="20"/>
        </w:rPr>
        <w:t>shall be returned</w:t>
      </w:r>
      <w:r w:rsidR="00B1019E">
        <w:rPr>
          <w:sz w:val="20"/>
        </w:rPr>
        <w:t>,</w:t>
      </w:r>
      <w:r w:rsidR="007516D0" w:rsidRPr="00FB53AA">
        <w:rPr>
          <w:sz w:val="20"/>
        </w:rPr>
        <w:t xml:space="preserve"> </w:t>
      </w:r>
      <w:r w:rsidR="009F0BC1" w:rsidRPr="00FB53AA">
        <w:rPr>
          <w:sz w:val="20"/>
        </w:rPr>
        <w:t xml:space="preserve">Un-announced to the bidders even they qualified in the evaluation of Technical Proposal. However, </w:t>
      </w:r>
      <w:r w:rsidR="00272D85" w:rsidRPr="00FB53AA">
        <w:rPr>
          <w:sz w:val="20"/>
        </w:rPr>
        <w:t xml:space="preserve">the Chairman of the Purchase Committee shall record statement / </w:t>
      </w:r>
      <w:r w:rsidR="002F1CED" w:rsidRPr="00FB53AA">
        <w:rPr>
          <w:sz w:val="20"/>
        </w:rPr>
        <w:t xml:space="preserve">reasons on such bids prior to return it to the bidders. </w:t>
      </w:r>
    </w:p>
    <w:p w:rsidR="00122D0C" w:rsidRPr="00FB53AA" w:rsidRDefault="008924FF" w:rsidP="00021614">
      <w:pPr>
        <w:spacing w:before="120" w:after="120"/>
        <w:ind w:left="720" w:hanging="720"/>
        <w:jc w:val="both"/>
        <w:rPr>
          <w:sz w:val="20"/>
        </w:rPr>
      </w:pPr>
      <w:r>
        <w:rPr>
          <w:b/>
          <w:sz w:val="20"/>
        </w:rPr>
        <w:t>3</w:t>
      </w:r>
      <w:r w:rsidR="002979F0">
        <w:rPr>
          <w:b/>
          <w:sz w:val="20"/>
        </w:rPr>
        <w:t>7</w:t>
      </w:r>
      <w:r w:rsidR="00934E3B" w:rsidRPr="00FB53AA">
        <w:rPr>
          <w:sz w:val="20"/>
        </w:rPr>
        <w:t>.</w:t>
      </w:r>
      <w:r w:rsidR="00934E3B" w:rsidRPr="00FB53AA">
        <w:rPr>
          <w:sz w:val="20"/>
        </w:rPr>
        <w:tab/>
      </w:r>
      <w:r w:rsidR="00C251F9" w:rsidRPr="00FB53AA">
        <w:rPr>
          <w:sz w:val="20"/>
        </w:rPr>
        <w:t xml:space="preserve">The market real prices are unstable &amp; unpredictable, so in case of wide difference between market real price &amp; contract </w:t>
      </w:r>
      <w:r w:rsidR="0055563A" w:rsidRPr="00FB53AA">
        <w:rPr>
          <w:sz w:val="20"/>
        </w:rPr>
        <w:t>price, supported by three authentic evidences; authorized committee reserves the right to review / re-issue contract</w:t>
      </w:r>
      <w:r w:rsidR="00B721A6" w:rsidRPr="00FB53AA">
        <w:rPr>
          <w:sz w:val="20"/>
        </w:rPr>
        <w:t xml:space="preserve"> award at new </w:t>
      </w:r>
      <w:r w:rsidR="00D76CE9">
        <w:rPr>
          <w:sz w:val="20"/>
        </w:rPr>
        <w:t>price</w:t>
      </w:r>
      <w:r w:rsidR="00B721A6" w:rsidRPr="00FB53AA">
        <w:rPr>
          <w:sz w:val="20"/>
        </w:rPr>
        <w:t>, after consensus between supplier / purchaser. However the supply order issued before the reviewed / re-issued contract</w:t>
      </w:r>
      <w:r w:rsidR="00B1019E">
        <w:rPr>
          <w:sz w:val="20"/>
        </w:rPr>
        <w:t xml:space="preserve"> award</w:t>
      </w:r>
      <w:r w:rsidR="00B721A6" w:rsidRPr="00FB53AA">
        <w:rPr>
          <w:sz w:val="20"/>
        </w:rPr>
        <w:t xml:space="preserve"> will be </w:t>
      </w:r>
      <w:r w:rsidR="00122D0C" w:rsidRPr="00FB53AA">
        <w:rPr>
          <w:sz w:val="20"/>
        </w:rPr>
        <w:t>dealt as per previous contract</w:t>
      </w:r>
      <w:r w:rsidR="00D76CE9">
        <w:rPr>
          <w:sz w:val="20"/>
        </w:rPr>
        <w:t xml:space="preserve"> award</w:t>
      </w:r>
      <w:r w:rsidR="00122D0C" w:rsidRPr="00FB53AA">
        <w:rPr>
          <w:sz w:val="20"/>
        </w:rPr>
        <w:t xml:space="preserve">. </w:t>
      </w:r>
    </w:p>
    <w:p w:rsidR="00CB1936" w:rsidRPr="00FB53AA" w:rsidRDefault="002979F0" w:rsidP="0001008E">
      <w:pPr>
        <w:spacing w:before="180" w:after="180"/>
        <w:ind w:left="720" w:hanging="720"/>
        <w:jc w:val="both"/>
        <w:rPr>
          <w:sz w:val="20"/>
        </w:rPr>
      </w:pPr>
      <w:r>
        <w:rPr>
          <w:b/>
          <w:sz w:val="20"/>
        </w:rPr>
        <w:t>38</w:t>
      </w:r>
      <w:r w:rsidR="00122D0C" w:rsidRPr="00FB53AA">
        <w:rPr>
          <w:sz w:val="20"/>
        </w:rPr>
        <w:t>.</w:t>
      </w:r>
      <w:r w:rsidR="00122D0C" w:rsidRPr="00FB53AA">
        <w:rPr>
          <w:sz w:val="20"/>
        </w:rPr>
        <w:tab/>
      </w:r>
      <w:r w:rsidR="00FC0124">
        <w:rPr>
          <w:sz w:val="20"/>
        </w:rPr>
        <w:t>A</w:t>
      </w:r>
      <w:r w:rsidR="00CB1936" w:rsidRPr="00FB53AA">
        <w:rPr>
          <w:sz w:val="20"/>
        </w:rPr>
        <w:t xml:space="preserve">pproved </w:t>
      </w:r>
      <w:r w:rsidR="00D76CE9">
        <w:rPr>
          <w:sz w:val="20"/>
        </w:rPr>
        <w:t>offers</w:t>
      </w:r>
      <w:r w:rsidR="00CB1936" w:rsidRPr="00FB53AA">
        <w:rPr>
          <w:sz w:val="20"/>
        </w:rPr>
        <w:t xml:space="preserve"> shall not</w:t>
      </w:r>
      <w:r w:rsidR="0069755B" w:rsidRPr="00FB53AA">
        <w:rPr>
          <w:sz w:val="20"/>
        </w:rPr>
        <w:t xml:space="preserve"> be</w:t>
      </w:r>
      <w:r w:rsidR="00CB1936" w:rsidRPr="00FB53AA">
        <w:rPr>
          <w:sz w:val="20"/>
        </w:rPr>
        <w:t xml:space="preserve"> increased in case of devaluation of currency or fluctuation of market prices.</w:t>
      </w:r>
    </w:p>
    <w:p w:rsidR="00B73ED2" w:rsidRPr="00FB53AA" w:rsidRDefault="002979F0" w:rsidP="0001008E">
      <w:pPr>
        <w:spacing w:before="180" w:after="180"/>
        <w:ind w:left="720" w:hanging="720"/>
        <w:jc w:val="both"/>
        <w:rPr>
          <w:sz w:val="20"/>
        </w:rPr>
      </w:pPr>
      <w:r>
        <w:rPr>
          <w:b/>
          <w:sz w:val="20"/>
        </w:rPr>
        <w:t>39</w:t>
      </w:r>
      <w:r w:rsidR="00CB1936" w:rsidRPr="00FB53AA">
        <w:rPr>
          <w:sz w:val="20"/>
        </w:rPr>
        <w:t>.</w:t>
      </w:r>
      <w:r w:rsidR="00CB1936" w:rsidRPr="00FB53AA">
        <w:rPr>
          <w:sz w:val="20"/>
        </w:rPr>
        <w:tab/>
      </w:r>
      <w:r w:rsidR="007B66D3" w:rsidRPr="00FB53AA">
        <w:rPr>
          <w:sz w:val="20"/>
        </w:rPr>
        <w:t xml:space="preserve">Invoice / bill of the firms shall be a printed form bearing </w:t>
      </w:r>
      <w:smartTag w:uri="urn:schemas-microsoft-com:office:smarttags" w:element="stockticker">
        <w:r w:rsidR="007B66D3" w:rsidRPr="00FB53AA">
          <w:rPr>
            <w:sz w:val="20"/>
          </w:rPr>
          <w:t>NTN</w:t>
        </w:r>
      </w:smartTag>
      <w:r w:rsidR="007B66D3" w:rsidRPr="00FB53AA">
        <w:rPr>
          <w:sz w:val="20"/>
        </w:rPr>
        <w:t xml:space="preserve"> &amp; sales Tax registration. </w:t>
      </w:r>
      <w:r w:rsidR="00B721A6" w:rsidRPr="00FB53AA">
        <w:rPr>
          <w:sz w:val="20"/>
        </w:rPr>
        <w:t xml:space="preserve"> </w:t>
      </w:r>
      <w:r w:rsidR="00C251F9" w:rsidRPr="00FB53AA">
        <w:rPr>
          <w:sz w:val="20"/>
        </w:rPr>
        <w:t xml:space="preserve">  </w:t>
      </w:r>
      <w:r w:rsidR="003A4E8B" w:rsidRPr="00FB53AA">
        <w:rPr>
          <w:sz w:val="20"/>
        </w:rPr>
        <w:t xml:space="preserve"> </w:t>
      </w:r>
      <w:r w:rsidR="005B2180" w:rsidRPr="00FB53AA">
        <w:rPr>
          <w:sz w:val="20"/>
        </w:rPr>
        <w:t xml:space="preserve"> </w:t>
      </w:r>
      <w:r w:rsidR="000A317A" w:rsidRPr="00FB53AA">
        <w:rPr>
          <w:sz w:val="20"/>
        </w:rPr>
        <w:t xml:space="preserve"> </w:t>
      </w:r>
      <w:r w:rsidR="00BF03D4" w:rsidRPr="00FB53AA">
        <w:rPr>
          <w:sz w:val="20"/>
        </w:rPr>
        <w:t xml:space="preserve"> </w:t>
      </w:r>
    </w:p>
    <w:p w:rsidR="00CC0452" w:rsidRDefault="002979F0" w:rsidP="00CC0452">
      <w:pPr>
        <w:spacing w:before="180" w:after="180"/>
        <w:ind w:left="720" w:hanging="720"/>
        <w:jc w:val="both"/>
        <w:rPr>
          <w:sz w:val="20"/>
        </w:rPr>
      </w:pPr>
      <w:r>
        <w:rPr>
          <w:b/>
          <w:sz w:val="20"/>
        </w:rPr>
        <w:t>40</w:t>
      </w:r>
      <w:r w:rsidR="002A543D" w:rsidRPr="00FB53AA">
        <w:rPr>
          <w:sz w:val="20"/>
        </w:rPr>
        <w:t>.</w:t>
      </w:r>
      <w:r w:rsidR="002A543D" w:rsidRPr="00FB53AA">
        <w:rPr>
          <w:sz w:val="20"/>
        </w:rPr>
        <w:tab/>
      </w:r>
      <w:r w:rsidR="00BA5D92" w:rsidRPr="00FB53AA">
        <w:rPr>
          <w:sz w:val="20"/>
        </w:rPr>
        <w:t xml:space="preserve">The contractor </w:t>
      </w:r>
      <w:r w:rsidR="00945117" w:rsidRPr="00FB53AA">
        <w:rPr>
          <w:sz w:val="20"/>
        </w:rPr>
        <w:t xml:space="preserve">will be bound to </w:t>
      </w:r>
      <w:r w:rsidR="000D5E1F" w:rsidRPr="00FB53AA">
        <w:rPr>
          <w:sz w:val="20"/>
        </w:rPr>
        <w:t xml:space="preserve">supply the items of all kinds awarded to them to all components of this institution at negotiated </w:t>
      </w:r>
      <w:r w:rsidR="00CC0452">
        <w:rPr>
          <w:sz w:val="20"/>
        </w:rPr>
        <w:t>price</w:t>
      </w:r>
      <w:r w:rsidR="000D5E1F" w:rsidRPr="00FB53AA">
        <w:rPr>
          <w:sz w:val="20"/>
        </w:rPr>
        <w:t>s. In case of failure of 1</w:t>
      </w:r>
      <w:r w:rsidR="000D5E1F" w:rsidRPr="00FB53AA">
        <w:rPr>
          <w:sz w:val="20"/>
          <w:vertAlign w:val="superscript"/>
        </w:rPr>
        <w:t>st</w:t>
      </w:r>
      <w:r w:rsidR="000D5E1F" w:rsidRPr="00FB53AA">
        <w:rPr>
          <w:sz w:val="20"/>
        </w:rPr>
        <w:t xml:space="preserve"> bidder </w:t>
      </w:r>
      <w:r w:rsidR="00D16CE2">
        <w:rPr>
          <w:sz w:val="20"/>
        </w:rPr>
        <w:t>to supply any store item, the 2</w:t>
      </w:r>
      <w:r w:rsidR="00D16CE2" w:rsidRPr="00D16CE2">
        <w:rPr>
          <w:sz w:val="20"/>
          <w:vertAlign w:val="superscript"/>
        </w:rPr>
        <w:t>nd</w:t>
      </w:r>
      <w:r w:rsidR="00D16CE2">
        <w:rPr>
          <w:sz w:val="20"/>
        </w:rPr>
        <w:t xml:space="preserve"> bidder can be considered (if he agreed) to supply that particular store item after negotiation on price. </w:t>
      </w:r>
    </w:p>
    <w:p w:rsidR="00B339C1" w:rsidRPr="00FB53AA" w:rsidRDefault="0014673E" w:rsidP="00CC0452">
      <w:pPr>
        <w:spacing w:before="180" w:after="180"/>
        <w:ind w:left="720" w:hanging="720"/>
        <w:jc w:val="both"/>
        <w:rPr>
          <w:sz w:val="20"/>
        </w:rPr>
      </w:pPr>
      <w:r>
        <w:rPr>
          <w:b/>
          <w:sz w:val="20"/>
        </w:rPr>
        <w:t>4</w:t>
      </w:r>
      <w:r w:rsidR="002979F0">
        <w:rPr>
          <w:b/>
          <w:sz w:val="20"/>
        </w:rPr>
        <w:t>1</w:t>
      </w:r>
      <w:r w:rsidR="00B339C1" w:rsidRPr="00FB53AA">
        <w:rPr>
          <w:sz w:val="20"/>
        </w:rPr>
        <w:t>.</w:t>
      </w:r>
      <w:r w:rsidR="00B339C1" w:rsidRPr="00FB53AA">
        <w:rPr>
          <w:sz w:val="20"/>
        </w:rPr>
        <w:tab/>
      </w:r>
      <w:r w:rsidR="004F2CCB" w:rsidRPr="00FB53AA">
        <w:rPr>
          <w:sz w:val="20"/>
        </w:rPr>
        <w:t xml:space="preserve">Any item of which rate quoted by the contractor is </w:t>
      </w:r>
      <w:r w:rsidR="00DA209D" w:rsidRPr="00FB53AA">
        <w:rPr>
          <w:sz w:val="20"/>
        </w:rPr>
        <w:t>either</w:t>
      </w:r>
      <w:r w:rsidR="003C2137" w:rsidRPr="00FB53AA">
        <w:rPr>
          <w:sz w:val="20"/>
        </w:rPr>
        <w:t xml:space="preserve"> for imported / local the same qua</w:t>
      </w:r>
      <w:r w:rsidR="00CD1E13" w:rsidRPr="00FB53AA">
        <w:rPr>
          <w:sz w:val="20"/>
        </w:rPr>
        <w:t>li</w:t>
      </w:r>
      <w:r w:rsidR="003C2137" w:rsidRPr="00FB53AA">
        <w:rPr>
          <w:sz w:val="20"/>
        </w:rPr>
        <w:t>ty as per specifications given in the respective supply order will be supplied. As regards imported item it will be mentioned it</w:t>
      </w:r>
      <w:r w:rsidR="008D23B7" w:rsidRPr="00FB53AA">
        <w:rPr>
          <w:sz w:val="20"/>
        </w:rPr>
        <w:t>s</w:t>
      </w:r>
      <w:r w:rsidR="003C2137" w:rsidRPr="00FB53AA">
        <w:rPr>
          <w:sz w:val="20"/>
        </w:rPr>
        <w:t xml:space="preserve"> </w:t>
      </w:r>
      <w:r w:rsidR="008D23B7" w:rsidRPr="00FB53AA">
        <w:rPr>
          <w:sz w:val="20"/>
        </w:rPr>
        <w:t>origin i.e. made of count</w:t>
      </w:r>
      <w:r w:rsidR="00645581" w:rsidRPr="00FB53AA">
        <w:rPr>
          <w:sz w:val="20"/>
        </w:rPr>
        <w:t>ry &amp; indication of that count</w:t>
      </w:r>
      <w:r w:rsidR="00E37E00">
        <w:rPr>
          <w:sz w:val="20"/>
        </w:rPr>
        <w:t>r</w:t>
      </w:r>
      <w:r w:rsidR="00645581" w:rsidRPr="00FB53AA">
        <w:rPr>
          <w:sz w:val="20"/>
        </w:rPr>
        <w:t xml:space="preserve">y must be readable / visible on that item failing which the contractor will be responsible and decision of the </w:t>
      </w:r>
      <w:r w:rsidR="000F6C04">
        <w:rPr>
          <w:sz w:val="20"/>
        </w:rPr>
        <w:t>Vice Chancellor</w:t>
      </w:r>
      <w:r w:rsidR="00645581" w:rsidRPr="00FB53AA">
        <w:rPr>
          <w:sz w:val="20"/>
        </w:rPr>
        <w:t xml:space="preserve"> will be final not challengeable in any court of law. </w:t>
      </w:r>
      <w:r w:rsidR="003C2137" w:rsidRPr="00FB53AA">
        <w:rPr>
          <w:sz w:val="20"/>
        </w:rPr>
        <w:t xml:space="preserve"> </w:t>
      </w:r>
    </w:p>
    <w:p w:rsidR="00645581" w:rsidRPr="00FB53AA" w:rsidRDefault="00130D45" w:rsidP="00523B90">
      <w:pPr>
        <w:spacing w:before="180" w:after="180"/>
        <w:ind w:left="720" w:hanging="720"/>
        <w:jc w:val="both"/>
        <w:rPr>
          <w:sz w:val="20"/>
        </w:rPr>
      </w:pPr>
      <w:r>
        <w:rPr>
          <w:b/>
          <w:sz w:val="20"/>
        </w:rPr>
        <w:t>4</w:t>
      </w:r>
      <w:r w:rsidR="002979F0">
        <w:rPr>
          <w:b/>
          <w:sz w:val="20"/>
        </w:rPr>
        <w:t>2</w:t>
      </w:r>
      <w:r w:rsidR="00645581" w:rsidRPr="00FB53AA">
        <w:rPr>
          <w:sz w:val="20"/>
        </w:rPr>
        <w:t>.</w:t>
      </w:r>
      <w:r w:rsidR="00645581" w:rsidRPr="00FB53AA">
        <w:rPr>
          <w:sz w:val="20"/>
        </w:rPr>
        <w:tab/>
      </w:r>
      <w:r w:rsidR="00063589" w:rsidRPr="00FB53AA">
        <w:rPr>
          <w:sz w:val="20"/>
        </w:rPr>
        <w:t xml:space="preserve">Damage / substandard stores will be forfeited &amp; dealt as per existing Government rules. </w:t>
      </w:r>
    </w:p>
    <w:p w:rsidR="0030195A" w:rsidRDefault="0014673E" w:rsidP="0030195A">
      <w:pPr>
        <w:spacing w:before="180" w:after="180"/>
        <w:ind w:left="720" w:hanging="720"/>
        <w:jc w:val="both"/>
        <w:rPr>
          <w:sz w:val="20"/>
          <w:szCs w:val="22"/>
        </w:rPr>
      </w:pPr>
      <w:r>
        <w:rPr>
          <w:b/>
          <w:sz w:val="20"/>
          <w:szCs w:val="22"/>
        </w:rPr>
        <w:lastRenderedPageBreak/>
        <w:t>4</w:t>
      </w:r>
      <w:r w:rsidR="009A65F6">
        <w:rPr>
          <w:b/>
          <w:sz w:val="20"/>
          <w:szCs w:val="22"/>
        </w:rPr>
        <w:t>3</w:t>
      </w:r>
      <w:r w:rsidR="00E148FA" w:rsidRPr="00FB53AA">
        <w:rPr>
          <w:sz w:val="20"/>
          <w:szCs w:val="22"/>
        </w:rPr>
        <w:t>.</w:t>
      </w:r>
      <w:r w:rsidR="00E148FA" w:rsidRPr="00FB53AA">
        <w:rPr>
          <w:sz w:val="20"/>
          <w:szCs w:val="22"/>
        </w:rPr>
        <w:tab/>
        <w:t>In case where the manufacturer is unable to participate, he can participate through authorized dealer</w:t>
      </w:r>
      <w:r w:rsidR="001928C8">
        <w:rPr>
          <w:sz w:val="20"/>
          <w:szCs w:val="22"/>
        </w:rPr>
        <w:t>.</w:t>
      </w:r>
      <w:r w:rsidR="00E148FA" w:rsidRPr="00FB53AA">
        <w:rPr>
          <w:sz w:val="20"/>
          <w:szCs w:val="22"/>
        </w:rPr>
        <w:t xml:space="preserve"> </w:t>
      </w:r>
    </w:p>
    <w:p w:rsidR="00276794" w:rsidRPr="00FB53AA" w:rsidRDefault="008924FF" w:rsidP="00276794">
      <w:pPr>
        <w:spacing w:before="180" w:after="180"/>
        <w:ind w:left="720" w:hanging="720"/>
        <w:jc w:val="both"/>
        <w:rPr>
          <w:sz w:val="20"/>
          <w:szCs w:val="22"/>
        </w:rPr>
      </w:pPr>
      <w:r>
        <w:rPr>
          <w:b/>
          <w:sz w:val="20"/>
          <w:szCs w:val="22"/>
        </w:rPr>
        <w:t>4</w:t>
      </w:r>
      <w:r w:rsidR="009A65F6">
        <w:rPr>
          <w:b/>
          <w:sz w:val="20"/>
          <w:szCs w:val="22"/>
        </w:rPr>
        <w:t>4</w:t>
      </w:r>
      <w:r w:rsidR="00276794" w:rsidRPr="00FB53AA">
        <w:rPr>
          <w:b/>
          <w:sz w:val="20"/>
          <w:szCs w:val="22"/>
        </w:rPr>
        <w:t>.</w:t>
      </w:r>
      <w:r w:rsidR="00276794" w:rsidRPr="00FB53AA">
        <w:rPr>
          <w:sz w:val="20"/>
          <w:szCs w:val="22"/>
        </w:rPr>
        <w:tab/>
        <w:t>As the advancement in technology is moving at its fastest pace, any change in specification during the current period of contract, will be amended in consensus with supplier/purchase, with approval of competent authority for smooth running of contract &amp; issuance of new amended Annual Rate Contract Awards.</w:t>
      </w:r>
    </w:p>
    <w:p w:rsidR="00276794" w:rsidRPr="00FB53AA" w:rsidRDefault="009A65F6" w:rsidP="0030195A">
      <w:pPr>
        <w:spacing w:before="180" w:after="180"/>
        <w:ind w:left="720" w:hanging="720"/>
        <w:jc w:val="both"/>
        <w:rPr>
          <w:sz w:val="20"/>
          <w:szCs w:val="22"/>
        </w:rPr>
      </w:pPr>
      <w:r>
        <w:rPr>
          <w:b/>
          <w:sz w:val="20"/>
          <w:szCs w:val="22"/>
        </w:rPr>
        <w:t>45</w:t>
      </w:r>
      <w:r w:rsidR="00276794" w:rsidRPr="00FB53AA">
        <w:rPr>
          <w:b/>
          <w:sz w:val="20"/>
          <w:szCs w:val="22"/>
        </w:rPr>
        <w:t>.</w:t>
      </w:r>
      <w:r w:rsidR="00276794" w:rsidRPr="00FB53AA">
        <w:rPr>
          <w:sz w:val="20"/>
          <w:szCs w:val="22"/>
        </w:rPr>
        <w:t xml:space="preserve">  </w:t>
      </w:r>
      <w:r w:rsidR="00276794" w:rsidRPr="00FB53AA">
        <w:rPr>
          <w:sz w:val="20"/>
          <w:szCs w:val="22"/>
        </w:rPr>
        <w:tab/>
        <w:t>Public / Government back references may also be submitted as supportive documents.</w:t>
      </w:r>
    </w:p>
    <w:p w:rsidR="00276794" w:rsidRPr="00FB53AA" w:rsidRDefault="009A65F6" w:rsidP="002F3131">
      <w:pPr>
        <w:spacing w:before="180" w:after="180"/>
        <w:jc w:val="both"/>
        <w:rPr>
          <w:sz w:val="20"/>
          <w:szCs w:val="22"/>
        </w:rPr>
      </w:pPr>
      <w:r>
        <w:rPr>
          <w:b/>
          <w:sz w:val="20"/>
          <w:szCs w:val="22"/>
        </w:rPr>
        <w:t>46</w:t>
      </w:r>
      <w:r w:rsidR="00276794" w:rsidRPr="00FB53AA">
        <w:rPr>
          <w:b/>
          <w:sz w:val="20"/>
          <w:szCs w:val="22"/>
        </w:rPr>
        <w:t>.</w:t>
      </w:r>
      <w:r w:rsidR="00276794" w:rsidRPr="00FB53AA">
        <w:rPr>
          <w:sz w:val="20"/>
          <w:szCs w:val="22"/>
        </w:rPr>
        <w:t xml:space="preserve"> </w:t>
      </w:r>
      <w:r w:rsidR="00276794" w:rsidRPr="00FB53AA">
        <w:rPr>
          <w:sz w:val="20"/>
          <w:szCs w:val="22"/>
        </w:rPr>
        <w:tab/>
        <w:t xml:space="preserve">In case of Lab Kits &amp; Chemicals Tender Items, total volumes of Kits will be considered irrespective of individual  </w:t>
      </w:r>
    </w:p>
    <w:p w:rsidR="00276794" w:rsidRPr="00FB53AA" w:rsidRDefault="00276794" w:rsidP="00276794">
      <w:pPr>
        <w:spacing w:before="180" w:after="180"/>
        <w:jc w:val="both"/>
        <w:rPr>
          <w:sz w:val="20"/>
          <w:szCs w:val="22"/>
        </w:rPr>
      </w:pPr>
      <w:r w:rsidRPr="00FB53AA">
        <w:rPr>
          <w:sz w:val="20"/>
          <w:szCs w:val="22"/>
        </w:rPr>
        <w:t xml:space="preserve">        </w:t>
      </w:r>
      <w:r w:rsidRPr="00FB53AA">
        <w:rPr>
          <w:sz w:val="20"/>
          <w:szCs w:val="22"/>
        </w:rPr>
        <w:tab/>
        <w:t xml:space="preserve">volumes of kit contents offered by various Firms as recommended by end users / Purchase Committee.  </w:t>
      </w:r>
    </w:p>
    <w:p w:rsidR="00276794" w:rsidRPr="00FB53AA" w:rsidRDefault="009A65F6" w:rsidP="00276794">
      <w:pPr>
        <w:spacing w:before="180" w:after="180"/>
        <w:jc w:val="both"/>
        <w:rPr>
          <w:sz w:val="20"/>
          <w:szCs w:val="22"/>
        </w:rPr>
      </w:pPr>
      <w:r>
        <w:rPr>
          <w:b/>
          <w:sz w:val="20"/>
          <w:szCs w:val="22"/>
        </w:rPr>
        <w:t>47</w:t>
      </w:r>
      <w:r w:rsidR="00276794" w:rsidRPr="00FB53AA">
        <w:rPr>
          <w:b/>
          <w:sz w:val="20"/>
          <w:szCs w:val="22"/>
        </w:rPr>
        <w:t>.</w:t>
      </w:r>
      <w:r w:rsidR="00276794" w:rsidRPr="00FB53AA">
        <w:rPr>
          <w:sz w:val="20"/>
          <w:szCs w:val="22"/>
        </w:rPr>
        <w:t xml:space="preserve">  </w:t>
      </w:r>
      <w:r w:rsidR="00276794" w:rsidRPr="00FB53AA">
        <w:rPr>
          <w:sz w:val="20"/>
          <w:szCs w:val="22"/>
        </w:rPr>
        <w:tab/>
        <w:t xml:space="preserve">All Purchases will be made as per Government Rules &amp; time to time issued directives / notifications regarding </w:t>
      </w:r>
    </w:p>
    <w:p w:rsidR="009036F9" w:rsidRDefault="00276794" w:rsidP="00276794">
      <w:pPr>
        <w:spacing w:before="180" w:after="180"/>
        <w:ind w:firstLine="720"/>
        <w:jc w:val="both"/>
        <w:rPr>
          <w:sz w:val="20"/>
          <w:szCs w:val="22"/>
        </w:rPr>
      </w:pPr>
      <w:r w:rsidRPr="00FB53AA">
        <w:rPr>
          <w:sz w:val="20"/>
          <w:szCs w:val="22"/>
        </w:rPr>
        <w:t xml:space="preserve">imposition of ban on expenditure on new purchase &amp; in abeyance to other Austerity measures. </w:t>
      </w:r>
    </w:p>
    <w:p w:rsidR="009036F9" w:rsidRDefault="009A65F6" w:rsidP="009036F9">
      <w:pPr>
        <w:spacing w:before="180" w:after="180"/>
        <w:ind w:left="720" w:hanging="720"/>
        <w:jc w:val="both"/>
        <w:rPr>
          <w:sz w:val="20"/>
          <w:szCs w:val="22"/>
        </w:rPr>
      </w:pPr>
      <w:r>
        <w:rPr>
          <w:b/>
          <w:sz w:val="20"/>
          <w:szCs w:val="22"/>
        </w:rPr>
        <w:t>48</w:t>
      </w:r>
      <w:r w:rsidR="009036F9" w:rsidRPr="0014673E">
        <w:rPr>
          <w:b/>
          <w:sz w:val="20"/>
          <w:szCs w:val="22"/>
        </w:rPr>
        <w:t>.</w:t>
      </w:r>
      <w:r w:rsidR="009036F9">
        <w:rPr>
          <w:sz w:val="20"/>
          <w:szCs w:val="22"/>
        </w:rPr>
        <w:tab/>
        <w:t>The quoting / supplying firm would be responsible for supply of store within the period / schedule specified in each subsequent supply order for the best interest of the patients.</w:t>
      </w:r>
    </w:p>
    <w:p w:rsidR="009036F9" w:rsidRDefault="009A65F6" w:rsidP="00380CA9">
      <w:pPr>
        <w:spacing w:before="180" w:after="180"/>
        <w:ind w:left="720" w:hanging="720"/>
        <w:jc w:val="both"/>
        <w:rPr>
          <w:sz w:val="20"/>
          <w:szCs w:val="22"/>
        </w:rPr>
      </w:pPr>
      <w:r>
        <w:rPr>
          <w:b/>
          <w:sz w:val="20"/>
          <w:szCs w:val="22"/>
        </w:rPr>
        <w:t>49</w:t>
      </w:r>
      <w:r w:rsidR="009036F9" w:rsidRPr="0014673E">
        <w:rPr>
          <w:b/>
          <w:sz w:val="20"/>
          <w:szCs w:val="22"/>
        </w:rPr>
        <w:t>.</w:t>
      </w:r>
      <w:r w:rsidR="009036F9">
        <w:rPr>
          <w:sz w:val="20"/>
          <w:szCs w:val="22"/>
        </w:rPr>
        <w:tab/>
      </w:r>
      <w:r w:rsidR="00380CA9">
        <w:rPr>
          <w:sz w:val="20"/>
          <w:szCs w:val="22"/>
        </w:rPr>
        <w:t xml:space="preserve">The firm / firms are required to submit the claimable bill / bills of the supplied store after the inspection of the store within one week, so that payment may be made well in time during the same financial year. In case of </w:t>
      </w:r>
      <w:proofErr w:type="spellStart"/>
      <w:r w:rsidR="00380CA9">
        <w:rPr>
          <w:sz w:val="20"/>
          <w:szCs w:val="22"/>
        </w:rPr>
        <w:t>non compliance</w:t>
      </w:r>
      <w:proofErr w:type="spellEnd"/>
      <w:r w:rsidR="00380CA9">
        <w:rPr>
          <w:sz w:val="20"/>
          <w:szCs w:val="22"/>
        </w:rPr>
        <w:t xml:space="preserve"> or any delay in this regard the concerned firm will be held responsible. </w:t>
      </w:r>
    </w:p>
    <w:p w:rsidR="00276794" w:rsidRDefault="009638B3" w:rsidP="0014673E">
      <w:pPr>
        <w:spacing w:before="180" w:after="180"/>
        <w:ind w:left="720" w:hanging="720"/>
        <w:jc w:val="both"/>
        <w:rPr>
          <w:sz w:val="20"/>
          <w:szCs w:val="22"/>
        </w:rPr>
      </w:pPr>
      <w:r>
        <w:rPr>
          <w:b/>
          <w:sz w:val="20"/>
          <w:szCs w:val="22"/>
        </w:rPr>
        <w:t>5</w:t>
      </w:r>
      <w:r w:rsidR="009A65F6">
        <w:rPr>
          <w:b/>
          <w:sz w:val="20"/>
          <w:szCs w:val="22"/>
        </w:rPr>
        <w:t>0</w:t>
      </w:r>
      <w:r w:rsidR="00276794" w:rsidRPr="00FB53AA">
        <w:rPr>
          <w:b/>
          <w:sz w:val="20"/>
          <w:szCs w:val="22"/>
        </w:rPr>
        <w:t>.</w:t>
      </w:r>
      <w:r w:rsidR="00276794" w:rsidRPr="00FB53AA">
        <w:rPr>
          <w:sz w:val="20"/>
          <w:szCs w:val="22"/>
        </w:rPr>
        <w:tab/>
        <w:t xml:space="preserve">The </w:t>
      </w:r>
      <w:r w:rsidR="00241487">
        <w:rPr>
          <w:sz w:val="20"/>
          <w:szCs w:val="22"/>
        </w:rPr>
        <w:t>Vice Chancellor</w:t>
      </w:r>
      <w:r w:rsidR="00276794" w:rsidRPr="00FB53AA">
        <w:rPr>
          <w:sz w:val="20"/>
          <w:szCs w:val="22"/>
        </w:rPr>
        <w:t>, has full rights to cancel all the tenders or single tender / or wave off</w:t>
      </w:r>
      <w:r w:rsidR="00D941C5">
        <w:rPr>
          <w:sz w:val="20"/>
          <w:szCs w:val="22"/>
        </w:rPr>
        <w:t xml:space="preserve">/relax </w:t>
      </w:r>
      <w:r w:rsidR="00276794" w:rsidRPr="00FB53AA">
        <w:rPr>
          <w:sz w:val="20"/>
          <w:szCs w:val="22"/>
        </w:rPr>
        <w:t>any term &amp; condition without assigning any reason and it cannot be challenged in any court.</w:t>
      </w:r>
    </w:p>
    <w:p w:rsidR="001928C8" w:rsidRDefault="009A65F6" w:rsidP="0014673E">
      <w:pPr>
        <w:spacing w:before="180" w:after="180"/>
        <w:ind w:left="720" w:hanging="720"/>
        <w:jc w:val="both"/>
        <w:rPr>
          <w:sz w:val="20"/>
          <w:szCs w:val="22"/>
        </w:rPr>
      </w:pPr>
      <w:r>
        <w:rPr>
          <w:b/>
          <w:sz w:val="20"/>
          <w:szCs w:val="22"/>
        </w:rPr>
        <w:t>51</w:t>
      </w:r>
      <w:r w:rsidR="001928C8" w:rsidRPr="0033402B">
        <w:rPr>
          <w:b/>
          <w:sz w:val="20"/>
          <w:szCs w:val="22"/>
        </w:rPr>
        <w:t>.</w:t>
      </w:r>
      <w:r w:rsidR="001928C8">
        <w:rPr>
          <w:sz w:val="20"/>
          <w:szCs w:val="22"/>
        </w:rPr>
        <w:tab/>
        <w:t xml:space="preserve">PPRA Rules </w:t>
      </w:r>
      <w:r w:rsidR="001437F5">
        <w:rPr>
          <w:sz w:val="20"/>
          <w:szCs w:val="22"/>
        </w:rPr>
        <w:t>201</w:t>
      </w:r>
      <w:r w:rsidR="000D615B">
        <w:rPr>
          <w:sz w:val="20"/>
          <w:szCs w:val="22"/>
        </w:rPr>
        <w:t>4</w:t>
      </w:r>
      <w:r w:rsidR="001928C8">
        <w:rPr>
          <w:sz w:val="20"/>
          <w:szCs w:val="22"/>
        </w:rPr>
        <w:t xml:space="preserve"> are applicable.</w:t>
      </w:r>
      <w:r w:rsidR="0060629E">
        <w:rPr>
          <w:sz w:val="20"/>
          <w:szCs w:val="22"/>
        </w:rPr>
        <w:t xml:space="preserve"> Any amendments made by the authority time to time will be applicable. </w:t>
      </w:r>
    </w:p>
    <w:p w:rsidR="001928C8" w:rsidRPr="00FB53AA" w:rsidRDefault="009A65F6" w:rsidP="0014673E">
      <w:pPr>
        <w:spacing w:before="180" w:after="180"/>
        <w:ind w:left="720" w:hanging="720"/>
        <w:jc w:val="both"/>
        <w:rPr>
          <w:sz w:val="20"/>
          <w:szCs w:val="22"/>
        </w:rPr>
      </w:pPr>
      <w:r>
        <w:rPr>
          <w:b/>
          <w:sz w:val="20"/>
          <w:szCs w:val="22"/>
        </w:rPr>
        <w:t>52</w:t>
      </w:r>
      <w:r w:rsidR="001928C8" w:rsidRPr="0033402B">
        <w:rPr>
          <w:b/>
          <w:sz w:val="20"/>
          <w:szCs w:val="22"/>
        </w:rPr>
        <w:t>.</w:t>
      </w:r>
      <w:r w:rsidR="001928C8">
        <w:rPr>
          <w:sz w:val="20"/>
          <w:szCs w:val="22"/>
        </w:rPr>
        <w:tab/>
        <w:t xml:space="preserve">Grievance will be </w:t>
      </w:r>
      <w:proofErr w:type="spellStart"/>
      <w:r w:rsidR="001928C8">
        <w:rPr>
          <w:sz w:val="20"/>
          <w:szCs w:val="22"/>
        </w:rPr>
        <w:t>delt</w:t>
      </w:r>
      <w:proofErr w:type="spellEnd"/>
      <w:r w:rsidR="001928C8">
        <w:rPr>
          <w:sz w:val="20"/>
          <w:szCs w:val="22"/>
        </w:rPr>
        <w:t xml:space="preserve"> as per rule </w:t>
      </w:r>
      <w:r w:rsidR="006B3D24">
        <w:rPr>
          <w:sz w:val="20"/>
          <w:szCs w:val="22"/>
        </w:rPr>
        <w:t>67</w:t>
      </w:r>
      <w:r w:rsidR="001928C8">
        <w:rPr>
          <w:sz w:val="20"/>
          <w:szCs w:val="22"/>
        </w:rPr>
        <w:t xml:space="preserve"> of PPRA </w:t>
      </w:r>
      <w:r w:rsidR="001437F5">
        <w:rPr>
          <w:sz w:val="20"/>
          <w:szCs w:val="22"/>
        </w:rPr>
        <w:t>201</w:t>
      </w:r>
      <w:r w:rsidR="004D73BB">
        <w:rPr>
          <w:sz w:val="20"/>
          <w:szCs w:val="22"/>
        </w:rPr>
        <w:t>4</w:t>
      </w:r>
      <w:r w:rsidR="001928C8">
        <w:rPr>
          <w:sz w:val="20"/>
          <w:szCs w:val="22"/>
        </w:rPr>
        <w:t>.</w:t>
      </w:r>
    </w:p>
    <w:p w:rsidR="004707A0" w:rsidRPr="004F6DC7" w:rsidRDefault="009A65F6" w:rsidP="004707A0">
      <w:pPr>
        <w:spacing w:before="180" w:after="180"/>
        <w:ind w:left="720" w:hanging="720"/>
        <w:jc w:val="both"/>
        <w:rPr>
          <w:b/>
          <w:sz w:val="20"/>
          <w:szCs w:val="22"/>
        </w:rPr>
      </w:pPr>
      <w:r>
        <w:rPr>
          <w:b/>
          <w:sz w:val="20"/>
          <w:szCs w:val="22"/>
        </w:rPr>
        <w:t>53</w:t>
      </w:r>
      <w:r w:rsidR="004707A0">
        <w:rPr>
          <w:b/>
          <w:sz w:val="20"/>
          <w:szCs w:val="22"/>
        </w:rPr>
        <w:t>.</w:t>
      </w:r>
      <w:r w:rsidR="004707A0">
        <w:rPr>
          <w:b/>
          <w:sz w:val="20"/>
          <w:szCs w:val="22"/>
        </w:rPr>
        <w:tab/>
      </w:r>
      <w:r w:rsidR="004707A0" w:rsidRPr="004F6DC7">
        <w:rPr>
          <w:b/>
          <w:sz w:val="20"/>
          <w:szCs w:val="22"/>
        </w:rPr>
        <w:t xml:space="preserve">The participating bidders / tenderers must ensure they are submitting their bidding documents complete in all respects. The competent authority will not receive / accept any supporting document after the opening of the technical proposals.  </w:t>
      </w:r>
    </w:p>
    <w:p w:rsidR="005E789A" w:rsidRPr="00FB53AA" w:rsidRDefault="00D00BC6" w:rsidP="00B93C18">
      <w:pPr>
        <w:autoSpaceDE w:val="0"/>
        <w:autoSpaceDN w:val="0"/>
        <w:adjustRightInd w:val="0"/>
        <w:jc w:val="both"/>
        <w:rPr>
          <w:b/>
          <w:bCs/>
          <w:sz w:val="20"/>
          <w:szCs w:val="20"/>
          <w:u w:val="single"/>
        </w:rPr>
      </w:pPr>
      <w:r w:rsidRPr="00FB53AA">
        <w:rPr>
          <w:b/>
          <w:bCs/>
          <w:sz w:val="20"/>
          <w:szCs w:val="20"/>
          <w:u w:val="single"/>
        </w:rPr>
        <w:t>BIDDER’S SIGNATURE AND SEAL</w:t>
      </w:r>
    </w:p>
    <w:p w:rsidR="005E789A" w:rsidRPr="00FB53AA" w:rsidRDefault="005E789A" w:rsidP="00B93C18">
      <w:pPr>
        <w:autoSpaceDE w:val="0"/>
        <w:autoSpaceDN w:val="0"/>
        <w:adjustRightInd w:val="0"/>
        <w:jc w:val="both"/>
        <w:rPr>
          <w:b/>
          <w:sz w:val="20"/>
          <w:szCs w:val="20"/>
          <w:u w:val="single"/>
        </w:rPr>
      </w:pPr>
      <w:r w:rsidRPr="00FB53AA">
        <w:rPr>
          <w:b/>
          <w:sz w:val="20"/>
          <w:szCs w:val="20"/>
        </w:rPr>
        <w:t xml:space="preserve">Name: </w:t>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p>
    <w:p w:rsidR="005E789A" w:rsidRPr="00FB53AA" w:rsidRDefault="005E789A" w:rsidP="00B93C18">
      <w:pPr>
        <w:autoSpaceDE w:val="0"/>
        <w:autoSpaceDN w:val="0"/>
        <w:adjustRightInd w:val="0"/>
        <w:jc w:val="both"/>
        <w:rPr>
          <w:b/>
          <w:sz w:val="20"/>
          <w:szCs w:val="20"/>
          <w:u w:val="single"/>
        </w:rPr>
      </w:pPr>
      <w:r w:rsidRPr="00FB53AA">
        <w:rPr>
          <w:b/>
          <w:sz w:val="20"/>
          <w:szCs w:val="20"/>
        </w:rPr>
        <w:t xml:space="preserve">Designation: </w:t>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p>
    <w:p w:rsidR="005E789A" w:rsidRPr="00FB53AA" w:rsidRDefault="005E789A" w:rsidP="00B93C18">
      <w:pPr>
        <w:autoSpaceDE w:val="0"/>
        <w:autoSpaceDN w:val="0"/>
        <w:adjustRightInd w:val="0"/>
        <w:jc w:val="both"/>
        <w:rPr>
          <w:b/>
          <w:sz w:val="20"/>
          <w:szCs w:val="20"/>
          <w:u w:val="single"/>
        </w:rPr>
      </w:pPr>
      <w:r w:rsidRPr="00FB53AA">
        <w:rPr>
          <w:b/>
          <w:sz w:val="20"/>
          <w:szCs w:val="20"/>
        </w:rPr>
        <w:t xml:space="preserve">CNIC No. </w:t>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p>
    <w:p w:rsidR="00E148FA" w:rsidRPr="00FB53AA" w:rsidRDefault="00E148FA" w:rsidP="00B93C18">
      <w:pPr>
        <w:autoSpaceDE w:val="0"/>
        <w:autoSpaceDN w:val="0"/>
        <w:adjustRightInd w:val="0"/>
        <w:jc w:val="both"/>
        <w:rPr>
          <w:b/>
          <w:sz w:val="20"/>
          <w:szCs w:val="20"/>
          <w:u w:val="single"/>
        </w:rPr>
      </w:pPr>
      <w:r w:rsidRPr="00FB53AA">
        <w:rPr>
          <w:b/>
          <w:sz w:val="20"/>
          <w:szCs w:val="20"/>
        </w:rPr>
        <w:t>INCOME TAX NO.</w:t>
      </w:r>
      <w:r w:rsidR="007F3835" w:rsidRPr="00FB53AA">
        <w:rPr>
          <w:b/>
          <w:sz w:val="20"/>
          <w:szCs w:val="20"/>
        </w:rPr>
        <w:t xml:space="preserve"> </w:t>
      </w:r>
      <w:r w:rsidR="00D60532" w:rsidRPr="00FB53AA">
        <w:rPr>
          <w:b/>
          <w:sz w:val="20"/>
          <w:szCs w:val="20"/>
        </w:rPr>
        <w:t xml:space="preserve"> </w:t>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p>
    <w:p w:rsidR="00E148FA" w:rsidRPr="00FB53AA" w:rsidRDefault="00E148FA" w:rsidP="00B93C18">
      <w:pPr>
        <w:autoSpaceDE w:val="0"/>
        <w:autoSpaceDN w:val="0"/>
        <w:adjustRightInd w:val="0"/>
        <w:jc w:val="both"/>
        <w:rPr>
          <w:b/>
          <w:sz w:val="20"/>
          <w:szCs w:val="20"/>
          <w:u w:val="single"/>
        </w:rPr>
      </w:pPr>
      <w:smartTag w:uri="urn:schemas-microsoft-com:office:smarttags" w:element="City">
        <w:smartTag w:uri="urn:schemas-microsoft-com:office:smarttags" w:element="place">
          <w:r w:rsidRPr="00FB53AA">
            <w:rPr>
              <w:b/>
              <w:sz w:val="20"/>
              <w:szCs w:val="20"/>
            </w:rPr>
            <w:t>SALE</w:t>
          </w:r>
        </w:smartTag>
      </w:smartTag>
      <w:r w:rsidRPr="00FB53AA">
        <w:rPr>
          <w:b/>
          <w:sz w:val="20"/>
          <w:szCs w:val="20"/>
        </w:rPr>
        <w:t xml:space="preserve"> TAX NO. </w:t>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p>
    <w:p w:rsidR="005E789A" w:rsidRPr="00FB53AA" w:rsidRDefault="005E789A" w:rsidP="00B93C18">
      <w:pPr>
        <w:autoSpaceDE w:val="0"/>
        <w:autoSpaceDN w:val="0"/>
        <w:adjustRightInd w:val="0"/>
        <w:jc w:val="both"/>
        <w:rPr>
          <w:b/>
          <w:sz w:val="20"/>
          <w:szCs w:val="20"/>
        </w:rPr>
      </w:pPr>
      <w:r w:rsidRPr="00FB53AA">
        <w:rPr>
          <w:b/>
          <w:sz w:val="20"/>
          <w:szCs w:val="20"/>
        </w:rPr>
        <w:t xml:space="preserve">Date: </w:t>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A421ED" w:rsidRPr="00FB53AA">
        <w:rPr>
          <w:b/>
          <w:sz w:val="20"/>
          <w:szCs w:val="20"/>
          <w:u w:val="single"/>
        </w:rPr>
        <w:tab/>
      </w:r>
      <w:r w:rsidR="00D60532" w:rsidRPr="00FB53AA">
        <w:rPr>
          <w:b/>
          <w:sz w:val="20"/>
          <w:szCs w:val="20"/>
        </w:rPr>
        <w:tab/>
      </w:r>
    </w:p>
    <w:p w:rsidR="00E12004" w:rsidRPr="00FB53AA" w:rsidRDefault="001D1C36" w:rsidP="00B93C18">
      <w:pPr>
        <w:tabs>
          <w:tab w:val="num" w:pos="748"/>
          <w:tab w:val="num" w:pos="1530"/>
          <w:tab w:val="left" w:pos="3060"/>
        </w:tabs>
        <w:rPr>
          <w:sz w:val="20"/>
          <w:szCs w:val="28"/>
        </w:rPr>
      </w:pPr>
      <w:r w:rsidRPr="00FB53AA">
        <w:rPr>
          <w:b/>
          <w:sz w:val="20"/>
          <w:szCs w:val="28"/>
        </w:rPr>
        <w:t>STORE:</w:t>
      </w:r>
      <w:r w:rsidR="00A421ED" w:rsidRPr="00FB53AA">
        <w:rPr>
          <w:b/>
          <w:sz w:val="20"/>
          <w:szCs w:val="28"/>
          <w:u w:val="single"/>
        </w:rPr>
        <w:tab/>
      </w:r>
      <w:r w:rsidR="00A421ED" w:rsidRPr="00FB53AA">
        <w:rPr>
          <w:b/>
          <w:sz w:val="20"/>
          <w:szCs w:val="28"/>
          <w:u w:val="single"/>
        </w:rPr>
        <w:tab/>
      </w:r>
      <w:r w:rsidR="00A421ED" w:rsidRPr="00FB53AA">
        <w:rPr>
          <w:b/>
          <w:sz w:val="20"/>
          <w:szCs w:val="28"/>
          <w:u w:val="single"/>
        </w:rPr>
        <w:tab/>
      </w:r>
      <w:r w:rsidR="00A421ED" w:rsidRPr="00FB53AA">
        <w:rPr>
          <w:b/>
          <w:sz w:val="20"/>
          <w:szCs w:val="28"/>
          <w:u w:val="single"/>
        </w:rPr>
        <w:tab/>
      </w:r>
      <w:r w:rsidR="00A421ED" w:rsidRPr="00FB53AA">
        <w:rPr>
          <w:b/>
          <w:sz w:val="20"/>
          <w:szCs w:val="28"/>
          <w:u w:val="single"/>
        </w:rPr>
        <w:tab/>
      </w:r>
      <w:r w:rsidR="00A421ED" w:rsidRPr="00FB53AA">
        <w:rPr>
          <w:b/>
          <w:sz w:val="20"/>
          <w:szCs w:val="28"/>
          <w:u w:val="single"/>
        </w:rPr>
        <w:tab/>
      </w:r>
      <w:r w:rsidR="004D69DF">
        <w:rPr>
          <w:b/>
          <w:sz w:val="20"/>
          <w:szCs w:val="28"/>
          <w:u w:val="single"/>
        </w:rPr>
        <w:tab/>
      </w:r>
      <w:r w:rsidR="00D60532" w:rsidRPr="00FB53AA">
        <w:rPr>
          <w:sz w:val="20"/>
          <w:szCs w:val="28"/>
        </w:rPr>
        <w:tab/>
      </w:r>
      <w:r w:rsidR="00D60532" w:rsidRPr="00FB53AA">
        <w:rPr>
          <w:sz w:val="20"/>
          <w:szCs w:val="28"/>
        </w:rPr>
        <w:tab/>
      </w:r>
      <w:r w:rsidR="00D60532" w:rsidRPr="00FB53AA">
        <w:rPr>
          <w:sz w:val="20"/>
          <w:szCs w:val="28"/>
        </w:rPr>
        <w:tab/>
      </w:r>
      <w:r w:rsidR="00D60532" w:rsidRPr="00FB53AA">
        <w:rPr>
          <w:sz w:val="20"/>
          <w:szCs w:val="28"/>
        </w:rPr>
        <w:tab/>
      </w:r>
      <w:r w:rsidR="00D60532" w:rsidRPr="00FB53AA">
        <w:rPr>
          <w:sz w:val="20"/>
          <w:szCs w:val="28"/>
        </w:rPr>
        <w:tab/>
      </w:r>
    </w:p>
    <w:p w:rsidR="001D1C36" w:rsidRDefault="001D1C36" w:rsidP="008637DD">
      <w:pPr>
        <w:tabs>
          <w:tab w:val="num" w:pos="748"/>
          <w:tab w:val="num" w:pos="1530"/>
          <w:tab w:val="left" w:pos="3060"/>
        </w:tabs>
        <w:spacing w:line="480" w:lineRule="auto"/>
        <w:rPr>
          <w:b/>
          <w:sz w:val="14"/>
          <w:szCs w:val="20"/>
        </w:rPr>
      </w:pPr>
      <w:r w:rsidRPr="00344A8B">
        <w:rPr>
          <w:b/>
          <w:sz w:val="14"/>
          <w:szCs w:val="20"/>
        </w:rPr>
        <w:t xml:space="preserve">NOTE: </w:t>
      </w:r>
      <w:r w:rsidR="00344A8B">
        <w:rPr>
          <w:b/>
          <w:sz w:val="14"/>
          <w:szCs w:val="20"/>
        </w:rPr>
        <w:t xml:space="preserve">       </w:t>
      </w:r>
      <w:r w:rsidRPr="00344A8B">
        <w:rPr>
          <w:b/>
          <w:sz w:val="14"/>
          <w:szCs w:val="20"/>
        </w:rPr>
        <w:t>The Terms and Conditions are for all Stores, and applicable as the case may be.</w:t>
      </w:r>
    </w:p>
    <w:p w:rsidR="00B93C18" w:rsidRDefault="00B93C18" w:rsidP="008637DD">
      <w:pPr>
        <w:tabs>
          <w:tab w:val="num" w:pos="748"/>
          <w:tab w:val="num" w:pos="1530"/>
          <w:tab w:val="left" w:pos="3060"/>
        </w:tabs>
        <w:spacing w:line="480" w:lineRule="auto"/>
        <w:rPr>
          <w:b/>
          <w:sz w:val="14"/>
          <w:szCs w:val="20"/>
        </w:rPr>
      </w:pPr>
    </w:p>
    <w:p w:rsidR="00E751D3" w:rsidRDefault="00E751D3" w:rsidP="008637DD">
      <w:pPr>
        <w:tabs>
          <w:tab w:val="num" w:pos="748"/>
          <w:tab w:val="num" w:pos="1530"/>
          <w:tab w:val="left" w:pos="3060"/>
        </w:tabs>
        <w:spacing w:line="480" w:lineRule="auto"/>
        <w:rPr>
          <w:b/>
          <w:sz w:val="14"/>
          <w:szCs w:val="20"/>
        </w:rPr>
      </w:pPr>
    </w:p>
    <w:p w:rsidR="00E751D3" w:rsidRDefault="009A65F6" w:rsidP="009A65F6">
      <w:pPr>
        <w:tabs>
          <w:tab w:val="left" w:pos="4073"/>
        </w:tabs>
        <w:spacing w:line="480" w:lineRule="auto"/>
        <w:rPr>
          <w:b/>
          <w:sz w:val="14"/>
          <w:szCs w:val="20"/>
        </w:rPr>
      </w:pPr>
      <w:r>
        <w:rPr>
          <w:b/>
          <w:sz w:val="14"/>
          <w:szCs w:val="20"/>
        </w:rPr>
        <w:tab/>
      </w:r>
    </w:p>
    <w:p w:rsidR="00E751D3" w:rsidRDefault="00E751D3" w:rsidP="008637DD">
      <w:pPr>
        <w:tabs>
          <w:tab w:val="num" w:pos="748"/>
          <w:tab w:val="num" w:pos="1530"/>
          <w:tab w:val="left" w:pos="3060"/>
        </w:tabs>
        <w:spacing w:line="480" w:lineRule="auto"/>
        <w:rPr>
          <w:b/>
          <w:sz w:val="14"/>
          <w:szCs w:val="20"/>
        </w:rPr>
      </w:pPr>
    </w:p>
    <w:p w:rsidR="00F944A2" w:rsidRDefault="00F944A2" w:rsidP="00E751D3">
      <w:pPr>
        <w:jc w:val="center"/>
        <w:rPr>
          <w:bCs/>
          <w:sz w:val="20"/>
        </w:rPr>
      </w:pPr>
      <w:r>
        <w:rPr>
          <w:noProof/>
        </w:rPr>
        <w:drawing>
          <wp:inline distT="0" distB="0" distL="0" distR="0" wp14:anchorId="37EAD311" wp14:editId="46B0164E">
            <wp:extent cx="1913282" cy="63373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rcRect/>
                    <a:stretch>
                      <a:fillRect/>
                    </a:stretch>
                  </pic:blipFill>
                  <pic:spPr bwMode="auto">
                    <a:xfrm>
                      <a:off x="0" y="0"/>
                      <a:ext cx="1913282" cy="633730"/>
                    </a:xfrm>
                    <a:prstGeom prst="rect">
                      <a:avLst/>
                    </a:prstGeom>
                    <a:noFill/>
                  </pic:spPr>
                </pic:pic>
              </a:graphicData>
            </a:graphic>
          </wp:inline>
        </w:drawing>
      </w:r>
    </w:p>
    <w:p w:rsidR="006837E5" w:rsidRDefault="000C0EBB" w:rsidP="00E751D3">
      <w:pPr>
        <w:jc w:val="center"/>
        <w:rPr>
          <w:bCs/>
          <w:sz w:val="20"/>
        </w:rPr>
      </w:pPr>
      <w:r w:rsidRPr="009A65F6">
        <w:rPr>
          <w:bCs/>
          <w:sz w:val="20"/>
        </w:rPr>
        <w:t>F</w:t>
      </w:r>
      <w:r w:rsidR="00E751D3" w:rsidRPr="009A65F6">
        <w:rPr>
          <w:bCs/>
          <w:sz w:val="20"/>
        </w:rPr>
        <w:t>M</w:t>
      </w:r>
      <w:r w:rsidRPr="009A65F6">
        <w:rPr>
          <w:bCs/>
          <w:sz w:val="20"/>
        </w:rPr>
        <w:t>U</w:t>
      </w:r>
      <w:r w:rsidR="00E751D3" w:rsidRPr="009A65F6">
        <w:rPr>
          <w:bCs/>
          <w:sz w:val="20"/>
        </w:rPr>
        <w:t>, Allied / DHQ Hospital</w:t>
      </w:r>
      <w:r w:rsidR="001C0DD8" w:rsidRPr="009A65F6">
        <w:rPr>
          <w:bCs/>
          <w:sz w:val="20"/>
        </w:rPr>
        <w:t>s</w:t>
      </w:r>
      <w:r w:rsidR="00C45F3C" w:rsidRPr="009A65F6">
        <w:rPr>
          <w:bCs/>
          <w:sz w:val="20"/>
        </w:rPr>
        <w:t xml:space="preserve"> /</w:t>
      </w:r>
      <w:r w:rsidR="00FC32EA" w:rsidRPr="009A65F6">
        <w:rPr>
          <w:bCs/>
          <w:sz w:val="20"/>
        </w:rPr>
        <w:t xml:space="preserve"> </w:t>
      </w:r>
      <w:r w:rsidR="00C45F3C" w:rsidRPr="009A65F6">
        <w:rPr>
          <w:bCs/>
          <w:sz w:val="20"/>
        </w:rPr>
        <w:t xml:space="preserve">Govt. General Hospital, </w:t>
      </w:r>
    </w:p>
    <w:p w:rsidR="00E751D3" w:rsidRPr="00ED0C79" w:rsidRDefault="00C45F3C" w:rsidP="00E751D3">
      <w:pPr>
        <w:jc w:val="center"/>
        <w:rPr>
          <w:bCs/>
          <w:sz w:val="30"/>
        </w:rPr>
      </w:pPr>
      <w:r w:rsidRPr="009A65F6">
        <w:rPr>
          <w:bCs/>
          <w:sz w:val="20"/>
        </w:rPr>
        <w:t xml:space="preserve">Ghulam Muhammad Abad </w:t>
      </w:r>
      <w:r w:rsidR="00E751D3" w:rsidRPr="009A65F6">
        <w:rPr>
          <w:bCs/>
          <w:sz w:val="20"/>
        </w:rPr>
        <w:t>Faisalabad</w:t>
      </w:r>
    </w:p>
    <w:p w:rsidR="00E751D3" w:rsidRDefault="00E751D3" w:rsidP="00E751D3">
      <w:pPr>
        <w:rPr>
          <w:color w:val="000000"/>
          <w:sz w:val="20"/>
          <w:szCs w:val="20"/>
        </w:rPr>
      </w:pPr>
    </w:p>
    <w:p w:rsidR="00E751D3" w:rsidRDefault="00E751D3" w:rsidP="00E751D3">
      <w:pPr>
        <w:rPr>
          <w:color w:val="000000"/>
          <w:sz w:val="20"/>
          <w:szCs w:val="20"/>
        </w:rPr>
      </w:pPr>
    </w:p>
    <w:p w:rsidR="004646E3" w:rsidRDefault="00E751D3" w:rsidP="00523B90">
      <w:pPr>
        <w:tabs>
          <w:tab w:val="num" w:pos="748"/>
          <w:tab w:val="num" w:pos="1530"/>
          <w:tab w:val="left" w:pos="3060"/>
        </w:tabs>
        <w:rPr>
          <w:b/>
          <w:sz w:val="22"/>
          <w:szCs w:val="28"/>
        </w:rPr>
      </w:pPr>
      <w:r>
        <w:rPr>
          <w:b/>
          <w:sz w:val="22"/>
          <w:szCs w:val="28"/>
        </w:rPr>
        <w:br w:type="column"/>
      </w:r>
    </w:p>
    <w:p w:rsidR="00BB1595" w:rsidRDefault="00BB1595" w:rsidP="00523B90">
      <w:pPr>
        <w:tabs>
          <w:tab w:val="num" w:pos="748"/>
          <w:tab w:val="num" w:pos="1530"/>
          <w:tab w:val="left" w:pos="3060"/>
        </w:tabs>
        <w:rPr>
          <w:b/>
          <w:sz w:val="22"/>
          <w:szCs w:val="28"/>
        </w:rPr>
      </w:pPr>
    </w:p>
    <w:p w:rsidR="001D29FD" w:rsidRPr="00FB53AA" w:rsidRDefault="001D29FD" w:rsidP="001D29FD">
      <w:pPr>
        <w:autoSpaceDE w:val="0"/>
        <w:autoSpaceDN w:val="0"/>
        <w:adjustRightInd w:val="0"/>
        <w:jc w:val="center"/>
        <w:rPr>
          <w:b/>
          <w:bCs/>
          <w:color w:val="000000"/>
          <w:sz w:val="28"/>
          <w:szCs w:val="28"/>
          <w:u w:val="single"/>
        </w:rPr>
      </w:pPr>
      <w:r w:rsidRPr="00FB53AA">
        <w:rPr>
          <w:b/>
          <w:bCs/>
          <w:color w:val="000000"/>
          <w:sz w:val="28"/>
          <w:szCs w:val="28"/>
          <w:u w:val="single"/>
        </w:rPr>
        <w:t>INVITATION TO BIDS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6448"/>
      </w:tblGrid>
      <w:tr w:rsidR="001D29FD" w:rsidRPr="00650197" w:rsidTr="00650197">
        <w:trPr>
          <w:jc w:val="center"/>
        </w:trPr>
        <w:tc>
          <w:tcPr>
            <w:tcW w:w="3746" w:type="dxa"/>
            <w:shd w:val="clear" w:color="auto" w:fill="auto"/>
          </w:tcPr>
          <w:p w:rsidR="001D29FD" w:rsidRPr="00650197" w:rsidRDefault="001D29FD" w:rsidP="00650197">
            <w:pPr>
              <w:autoSpaceDE w:val="0"/>
              <w:autoSpaceDN w:val="0"/>
              <w:adjustRightInd w:val="0"/>
              <w:jc w:val="center"/>
              <w:rPr>
                <w:bCs/>
                <w:color w:val="000000"/>
                <w:sz w:val="20"/>
                <w:szCs w:val="20"/>
              </w:rPr>
            </w:pPr>
            <w:r w:rsidRPr="00650197">
              <w:rPr>
                <w:bCs/>
                <w:color w:val="000000"/>
                <w:sz w:val="20"/>
                <w:szCs w:val="20"/>
              </w:rPr>
              <w:t>Tender No.</w:t>
            </w:r>
          </w:p>
        </w:tc>
        <w:tc>
          <w:tcPr>
            <w:tcW w:w="6448" w:type="dxa"/>
            <w:shd w:val="clear" w:color="auto" w:fill="auto"/>
          </w:tcPr>
          <w:p w:rsidR="001D29FD" w:rsidRPr="00650197" w:rsidRDefault="001D29FD" w:rsidP="00650197">
            <w:pPr>
              <w:autoSpaceDE w:val="0"/>
              <w:autoSpaceDN w:val="0"/>
              <w:adjustRightInd w:val="0"/>
              <w:jc w:val="both"/>
              <w:rPr>
                <w:bCs/>
                <w:color w:val="000000"/>
                <w:sz w:val="20"/>
                <w:szCs w:val="20"/>
              </w:rPr>
            </w:pPr>
          </w:p>
          <w:p w:rsidR="0014673E" w:rsidRPr="00650197" w:rsidRDefault="0014673E" w:rsidP="00650197">
            <w:pPr>
              <w:autoSpaceDE w:val="0"/>
              <w:autoSpaceDN w:val="0"/>
              <w:adjustRightInd w:val="0"/>
              <w:jc w:val="both"/>
              <w:rPr>
                <w:bCs/>
                <w:color w:val="000000"/>
                <w:sz w:val="20"/>
                <w:szCs w:val="20"/>
              </w:rPr>
            </w:pPr>
          </w:p>
        </w:tc>
      </w:tr>
      <w:tr w:rsidR="001D29FD" w:rsidRPr="00650197" w:rsidTr="00650197">
        <w:trPr>
          <w:jc w:val="center"/>
        </w:trPr>
        <w:tc>
          <w:tcPr>
            <w:tcW w:w="3746" w:type="dxa"/>
            <w:shd w:val="clear" w:color="auto" w:fill="auto"/>
          </w:tcPr>
          <w:p w:rsidR="001D29FD" w:rsidRPr="00650197" w:rsidRDefault="001D29FD" w:rsidP="00650197">
            <w:pPr>
              <w:autoSpaceDE w:val="0"/>
              <w:autoSpaceDN w:val="0"/>
              <w:adjustRightInd w:val="0"/>
              <w:jc w:val="center"/>
              <w:rPr>
                <w:bCs/>
                <w:color w:val="000000"/>
                <w:sz w:val="20"/>
                <w:szCs w:val="20"/>
              </w:rPr>
            </w:pPr>
            <w:r w:rsidRPr="00650197">
              <w:rPr>
                <w:bCs/>
                <w:color w:val="000000"/>
                <w:sz w:val="20"/>
                <w:szCs w:val="20"/>
              </w:rPr>
              <w:t>Time &amp; Date of Submission of bids</w:t>
            </w:r>
          </w:p>
        </w:tc>
        <w:tc>
          <w:tcPr>
            <w:tcW w:w="6448" w:type="dxa"/>
            <w:shd w:val="clear" w:color="auto" w:fill="auto"/>
          </w:tcPr>
          <w:p w:rsidR="001D29FD" w:rsidRPr="00650197" w:rsidRDefault="00812884" w:rsidP="00650197">
            <w:pPr>
              <w:autoSpaceDE w:val="0"/>
              <w:autoSpaceDN w:val="0"/>
              <w:adjustRightInd w:val="0"/>
              <w:jc w:val="both"/>
              <w:rPr>
                <w:bCs/>
                <w:color w:val="000000"/>
                <w:sz w:val="20"/>
                <w:szCs w:val="20"/>
              </w:rPr>
            </w:pPr>
            <w:r>
              <w:rPr>
                <w:bCs/>
                <w:color w:val="000000"/>
                <w:sz w:val="20"/>
                <w:szCs w:val="20"/>
              </w:rPr>
              <w:t xml:space="preserve">As per advertisement </w:t>
            </w:r>
          </w:p>
          <w:p w:rsidR="0014673E" w:rsidRPr="00650197" w:rsidRDefault="0014673E" w:rsidP="00650197">
            <w:pPr>
              <w:autoSpaceDE w:val="0"/>
              <w:autoSpaceDN w:val="0"/>
              <w:adjustRightInd w:val="0"/>
              <w:jc w:val="both"/>
              <w:rPr>
                <w:bCs/>
                <w:color w:val="000000"/>
                <w:sz w:val="20"/>
                <w:szCs w:val="20"/>
              </w:rPr>
            </w:pPr>
          </w:p>
        </w:tc>
      </w:tr>
      <w:tr w:rsidR="001D29FD" w:rsidRPr="00650197" w:rsidTr="00650197">
        <w:trPr>
          <w:jc w:val="center"/>
        </w:trPr>
        <w:tc>
          <w:tcPr>
            <w:tcW w:w="3746" w:type="dxa"/>
            <w:shd w:val="clear" w:color="auto" w:fill="auto"/>
          </w:tcPr>
          <w:p w:rsidR="001D29FD" w:rsidRPr="00650197" w:rsidRDefault="001D29FD" w:rsidP="00650197">
            <w:pPr>
              <w:autoSpaceDE w:val="0"/>
              <w:autoSpaceDN w:val="0"/>
              <w:adjustRightInd w:val="0"/>
              <w:jc w:val="center"/>
              <w:rPr>
                <w:bCs/>
                <w:color w:val="000000"/>
                <w:sz w:val="20"/>
                <w:szCs w:val="20"/>
              </w:rPr>
            </w:pPr>
            <w:r w:rsidRPr="00650197">
              <w:rPr>
                <w:bCs/>
                <w:color w:val="000000"/>
                <w:sz w:val="20"/>
                <w:szCs w:val="20"/>
              </w:rPr>
              <w:t>Time &amp; Date Opening the bids</w:t>
            </w:r>
          </w:p>
        </w:tc>
        <w:tc>
          <w:tcPr>
            <w:tcW w:w="6448" w:type="dxa"/>
            <w:shd w:val="clear" w:color="auto" w:fill="auto"/>
          </w:tcPr>
          <w:p w:rsidR="001D29FD" w:rsidRPr="00650197" w:rsidRDefault="00812884" w:rsidP="00650197">
            <w:pPr>
              <w:autoSpaceDE w:val="0"/>
              <w:autoSpaceDN w:val="0"/>
              <w:adjustRightInd w:val="0"/>
              <w:jc w:val="both"/>
              <w:rPr>
                <w:bCs/>
                <w:color w:val="000000"/>
                <w:sz w:val="20"/>
                <w:szCs w:val="20"/>
              </w:rPr>
            </w:pPr>
            <w:r>
              <w:rPr>
                <w:bCs/>
                <w:color w:val="000000"/>
                <w:sz w:val="20"/>
                <w:szCs w:val="20"/>
              </w:rPr>
              <w:t xml:space="preserve">As per advertisement </w:t>
            </w:r>
          </w:p>
          <w:p w:rsidR="0014673E" w:rsidRPr="00650197" w:rsidRDefault="0014673E" w:rsidP="00650197">
            <w:pPr>
              <w:autoSpaceDE w:val="0"/>
              <w:autoSpaceDN w:val="0"/>
              <w:adjustRightInd w:val="0"/>
              <w:jc w:val="both"/>
              <w:rPr>
                <w:bCs/>
                <w:color w:val="000000"/>
                <w:sz w:val="20"/>
                <w:szCs w:val="20"/>
              </w:rPr>
            </w:pPr>
          </w:p>
        </w:tc>
      </w:tr>
    </w:tbl>
    <w:p w:rsidR="001D29FD" w:rsidRPr="00FB53AA" w:rsidRDefault="001D29FD" w:rsidP="001D29FD">
      <w:pPr>
        <w:autoSpaceDE w:val="0"/>
        <w:autoSpaceDN w:val="0"/>
        <w:adjustRightInd w:val="0"/>
        <w:jc w:val="both"/>
        <w:rPr>
          <w:iCs/>
          <w:color w:val="000000"/>
          <w:sz w:val="20"/>
          <w:szCs w:val="20"/>
        </w:rPr>
      </w:pPr>
      <w:r w:rsidRPr="00FB53AA">
        <w:rPr>
          <w:iCs/>
          <w:color w:val="000000"/>
          <w:sz w:val="20"/>
          <w:szCs w:val="20"/>
        </w:rPr>
        <w:t>Note: This invitation to bids is only for the goods and stores as are mentioned in this bid document and the tender notice published in the newspapers on ______________________ under the authority of</w:t>
      </w:r>
    </w:p>
    <w:p w:rsidR="000D78D5" w:rsidRPr="0014673E" w:rsidRDefault="000D78D5" w:rsidP="000D78D5">
      <w:pPr>
        <w:autoSpaceDE w:val="0"/>
        <w:autoSpaceDN w:val="0"/>
        <w:adjustRightInd w:val="0"/>
        <w:jc w:val="both"/>
        <w:rPr>
          <w:iCs/>
          <w:color w:val="000000"/>
          <w:sz w:val="20"/>
          <w:szCs w:val="20"/>
        </w:rPr>
      </w:pPr>
      <w:proofErr w:type="gramStart"/>
      <w:r w:rsidRPr="0014673E">
        <w:rPr>
          <w:iCs/>
          <w:color w:val="000000"/>
          <w:sz w:val="20"/>
          <w:szCs w:val="20"/>
        </w:rPr>
        <w:t xml:space="preserve">The </w:t>
      </w:r>
      <w:r w:rsidR="00241487">
        <w:rPr>
          <w:iCs/>
          <w:color w:val="000000"/>
          <w:sz w:val="20"/>
          <w:szCs w:val="20"/>
        </w:rPr>
        <w:t>Vice Chancellor</w:t>
      </w:r>
      <w:r w:rsidRPr="0014673E">
        <w:rPr>
          <w:iCs/>
          <w:color w:val="000000"/>
          <w:sz w:val="20"/>
          <w:szCs w:val="20"/>
        </w:rPr>
        <w:t xml:space="preserve">, </w:t>
      </w:r>
      <w:r w:rsidR="000C0EBB">
        <w:rPr>
          <w:iCs/>
          <w:color w:val="000000"/>
          <w:sz w:val="20"/>
          <w:szCs w:val="20"/>
        </w:rPr>
        <w:t>FMU</w:t>
      </w:r>
      <w:r w:rsidRPr="0014673E">
        <w:rPr>
          <w:iCs/>
          <w:color w:val="000000"/>
          <w:sz w:val="20"/>
          <w:szCs w:val="20"/>
        </w:rPr>
        <w:t xml:space="preserve">, Allied/DHQ Hospitals &amp; </w:t>
      </w:r>
      <w:r w:rsidR="00CE4D64">
        <w:rPr>
          <w:iCs/>
          <w:color w:val="000000"/>
          <w:sz w:val="20"/>
          <w:szCs w:val="20"/>
        </w:rPr>
        <w:t>College</w:t>
      </w:r>
      <w:r w:rsidRPr="0014673E">
        <w:rPr>
          <w:iCs/>
          <w:color w:val="000000"/>
          <w:sz w:val="20"/>
          <w:szCs w:val="20"/>
        </w:rPr>
        <w:t xml:space="preserve"> of Nursing, Faisalabad.</w:t>
      </w:r>
      <w:proofErr w:type="gramEnd"/>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Whereas, The </w:t>
      </w:r>
      <w:r w:rsidR="00241487">
        <w:rPr>
          <w:color w:val="000000"/>
          <w:sz w:val="20"/>
          <w:szCs w:val="20"/>
        </w:rPr>
        <w:t>Vice Chancellor</w:t>
      </w:r>
      <w:r w:rsidRPr="00FB53AA">
        <w:rPr>
          <w:color w:val="000000"/>
          <w:sz w:val="20"/>
          <w:szCs w:val="20"/>
        </w:rPr>
        <w:t xml:space="preserve">, intends to procure goods, items, stores, and services by calling open tenders from the interested vendors, suppliers, dealers, manufacturers, and </w:t>
      </w:r>
      <w:proofErr w:type="spellStart"/>
      <w:r w:rsidRPr="00FB53AA">
        <w:rPr>
          <w:color w:val="000000"/>
          <w:sz w:val="20"/>
          <w:szCs w:val="20"/>
        </w:rPr>
        <w:t>stockists</w:t>
      </w:r>
      <w:proofErr w:type="spellEnd"/>
      <w:r w:rsidRPr="00FB53AA">
        <w:rPr>
          <w:color w:val="000000"/>
          <w:sz w:val="20"/>
          <w:szCs w:val="20"/>
        </w:rPr>
        <w:t xml:space="preserve"> of such goods and services. Now, the </w:t>
      </w:r>
      <w:r w:rsidR="00241487">
        <w:rPr>
          <w:color w:val="000000"/>
          <w:sz w:val="20"/>
          <w:szCs w:val="20"/>
        </w:rPr>
        <w:t>Vice Chancellor</w:t>
      </w:r>
      <w:r w:rsidRPr="00FB53AA">
        <w:rPr>
          <w:color w:val="000000"/>
          <w:sz w:val="20"/>
          <w:szCs w:val="20"/>
        </w:rPr>
        <w:t xml:space="preserve">/, Office of the </w:t>
      </w:r>
      <w:r w:rsidR="000C0EBB">
        <w:rPr>
          <w:color w:val="000000"/>
          <w:sz w:val="20"/>
          <w:szCs w:val="20"/>
        </w:rPr>
        <w:t>FMU</w:t>
      </w:r>
      <w:r w:rsidRPr="00FB53AA">
        <w:rPr>
          <w:color w:val="000000"/>
          <w:sz w:val="20"/>
          <w:szCs w:val="20"/>
        </w:rPr>
        <w:t>, Allied/DHQ Hospitals, Faisalabad, (hereinafter also referred as the “</w:t>
      </w:r>
      <w:r w:rsidRPr="00FB53AA">
        <w:rPr>
          <w:b/>
          <w:bCs/>
          <w:color w:val="000000"/>
          <w:sz w:val="20"/>
          <w:szCs w:val="20"/>
        </w:rPr>
        <w:t>Purchaser</w:t>
      </w:r>
      <w:r w:rsidRPr="00FB53AA">
        <w:rPr>
          <w:color w:val="000000"/>
          <w:sz w:val="20"/>
          <w:szCs w:val="20"/>
        </w:rPr>
        <w:t>”) invites sealed bids from the eligible bidders for the supply of goods, stores, and services, as per the Schedule of Technical Specifications annexed to this invitation to the tenders and subject to the conditions as laid down in this bid document, in accordance with the provisions of the Punjab Procurement Rules (P</w:t>
      </w:r>
      <w:r w:rsidR="00461428">
        <w:rPr>
          <w:color w:val="000000"/>
          <w:sz w:val="20"/>
          <w:szCs w:val="20"/>
        </w:rPr>
        <w:t>P</w:t>
      </w:r>
      <w:r w:rsidRPr="00FB53AA">
        <w:rPr>
          <w:color w:val="000000"/>
          <w:sz w:val="20"/>
          <w:szCs w:val="20"/>
        </w:rPr>
        <w:t xml:space="preserve">R), </w:t>
      </w:r>
      <w:r w:rsidR="001E772B">
        <w:rPr>
          <w:color w:val="000000"/>
          <w:sz w:val="20"/>
          <w:szCs w:val="20"/>
        </w:rPr>
        <w:t>2014</w:t>
      </w:r>
      <w:r w:rsidRPr="00FB53AA">
        <w:rPr>
          <w:color w:val="000000"/>
          <w:sz w:val="20"/>
          <w:szCs w:val="20"/>
        </w:rPr>
        <w:t xml:space="preserve">. </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1. Bidding will be conducted through a competitive bidding process as specified in the Punjab Procurement Rules, </w:t>
      </w:r>
      <w:r w:rsidR="001E772B">
        <w:rPr>
          <w:color w:val="000000"/>
          <w:sz w:val="20"/>
          <w:szCs w:val="20"/>
        </w:rPr>
        <w:t>2014</w:t>
      </w:r>
      <w:r w:rsidRPr="00FB53AA">
        <w:rPr>
          <w:color w:val="000000"/>
          <w:sz w:val="20"/>
          <w:szCs w:val="20"/>
        </w:rPr>
        <w:t xml:space="preserve"> and will be open to all bidders who fulfill the requisite qualifications for participating in the bidding.</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2. Interested bidders, who intend to participate in the tenders, can purchase a complete set of the bidding documents from the address given below by presenting a written application on their official letterhead and upon cash payment of a non-refundable fee as mentioned in the advertisement notice. </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3. Bidders might be asked to deposit a non-refundable sum to be specified by the Purchaser as the “processing fee” for scrutinizing their bid papers.</w:t>
      </w:r>
    </w:p>
    <w:p w:rsidR="001D29FD" w:rsidRDefault="001D29FD" w:rsidP="001D29FD">
      <w:pPr>
        <w:autoSpaceDE w:val="0"/>
        <w:autoSpaceDN w:val="0"/>
        <w:adjustRightInd w:val="0"/>
        <w:jc w:val="both"/>
        <w:rPr>
          <w:color w:val="000000"/>
          <w:sz w:val="20"/>
          <w:szCs w:val="20"/>
        </w:rPr>
      </w:pPr>
      <w:r w:rsidRPr="00FB53AA">
        <w:rPr>
          <w:color w:val="000000"/>
          <w:sz w:val="20"/>
          <w:szCs w:val="20"/>
        </w:rPr>
        <w:t>4. Bidders will submit their offers on the prescribed Bid Proforma attached to this invitation to bids and shall sign the certificate and the undertaking as given in this document to the effect that the stores shall be supplied exactly in accordance with the requirements specified in the tender document. In case of any difference or deviation of the specifications, the bidder shall clearly state it in his bid papers; otherwise it will be presumed that the offer is strictly in accordance with the requirements and specifications of the Purchaser.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1C1D10">
        <w:trPr>
          <w:trHeight w:val="971"/>
        </w:trPr>
        <w:tc>
          <w:tcPr>
            <w:tcW w:w="10257" w:type="dxa"/>
          </w:tcPr>
          <w:p w:rsidR="001C1D10" w:rsidRDefault="001C1D10" w:rsidP="000B021A">
            <w:pPr>
              <w:autoSpaceDE w:val="0"/>
              <w:autoSpaceDN w:val="0"/>
              <w:adjustRightInd w:val="0"/>
              <w:jc w:val="both"/>
              <w:rPr>
                <w:b/>
                <w:sz w:val="20"/>
                <w:szCs w:val="22"/>
              </w:rPr>
            </w:pPr>
            <w:r>
              <w:rPr>
                <w:b/>
                <w:sz w:val="20"/>
                <w:szCs w:val="22"/>
              </w:rPr>
              <w:t xml:space="preserve">BID SECURITY: </w:t>
            </w:r>
          </w:p>
          <w:p w:rsidR="001C1D10" w:rsidRDefault="001C1D10" w:rsidP="000B021A">
            <w:pPr>
              <w:autoSpaceDE w:val="0"/>
              <w:autoSpaceDN w:val="0"/>
              <w:adjustRightInd w:val="0"/>
              <w:jc w:val="both"/>
              <w:rPr>
                <w:color w:val="000000"/>
                <w:sz w:val="20"/>
                <w:szCs w:val="20"/>
              </w:rPr>
            </w:pPr>
            <w:r w:rsidRPr="001C1D10">
              <w:rPr>
                <w:bCs/>
                <w:sz w:val="20"/>
                <w:szCs w:val="22"/>
              </w:rPr>
              <w:t>5.</w:t>
            </w:r>
            <w:r w:rsidRPr="00FB53AA">
              <w:rPr>
                <w:sz w:val="20"/>
                <w:szCs w:val="22"/>
              </w:rPr>
              <w:tab/>
            </w:r>
            <w:r>
              <w:rPr>
                <w:color w:val="000000"/>
                <w:sz w:val="20"/>
                <w:szCs w:val="20"/>
              </w:rPr>
              <w:t xml:space="preserve">i.  The bidders are required to furnish a bid security of </w:t>
            </w:r>
            <w:r w:rsidR="0073387A">
              <w:rPr>
                <w:color w:val="000000"/>
                <w:sz w:val="20"/>
                <w:szCs w:val="20"/>
              </w:rPr>
              <w:t>2</w:t>
            </w:r>
            <w:r>
              <w:rPr>
                <w:color w:val="000000"/>
                <w:sz w:val="20"/>
                <w:szCs w:val="20"/>
              </w:rPr>
              <w:t xml:space="preserve">% of </w:t>
            </w:r>
            <w:r w:rsidR="00377DA7">
              <w:rPr>
                <w:color w:val="000000"/>
                <w:sz w:val="20"/>
                <w:szCs w:val="20"/>
              </w:rPr>
              <w:t>estimated cost</w:t>
            </w:r>
            <w:r>
              <w:rPr>
                <w:color w:val="000000"/>
                <w:sz w:val="20"/>
                <w:szCs w:val="20"/>
              </w:rPr>
              <w:t xml:space="preserve">. Which should be enclosed in sealed    </w:t>
            </w:r>
          </w:p>
          <w:p w:rsidR="001C1D10" w:rsidRDefault="001C1D10" w:rsidP="000B021A">
            <w:pPr>
              <w:autoSpaceDE w:val="0"/>
              <w:autoSpaceDN w:val="0"/>
              <w:adjustRightInd w:val="0"/>
              <w:jc w:val="both"/>
              <w:rPr>
                <w:color w:val="000000"/>
                <w:sz w:val="20"/>
                <w:szCs w:val="20"/>
              </w:rPr>
            </w:pPr>
            <w:r>
              <w:rPr>
                <w:color w:val="000000"/>
                <w:sz w:val="20"/>
                <w:szCs w:val="20"/>
              </w:rPr>
              <w:t xml:space="preserve">                   envelop of </w:t>
            </w:r>
            <w:r w:rsidRPr="00EF19FB">
              <w:rPr>
                <w:b/>
                <w:bCs/>
                <w:color w:val="000000"/>
                <w:sz w:val="20"/>
                <w:szCs w:val="20"/>
              </w:rPr>
              <w:t>“Financial Proposal”.</w:t>
            </w:r>
          </w:p>
          <w:p w:rsidR="001C1D10" w:rsidRDefault="001C1D10" w:rsidP="000B021A">
            <w:pPr>
              <w:autoSpaceDE w:val="0"/>
              <w:autoSpaceDN w:val="0"/>
              <w:adjustRightInd w:val="0"/>
              <w:jc w:val="both"/>
              <w:rPr>
                <w:color w:val="000000"/>
                <w:sz w:val="20"/>
                <w:szCs w:val="20"/>
              </w:rPr>
            </w:pPr>
            <w:r>
              <w:rPr>
                <w:color w:val="000000"/>
                <w:sz w:val="20"/>
                <w:szCs w:val="20"/>
              </w:rPr>
              <w:t xml:space="preserve">              ii.  The bid security / earnest money shall be in </w:t>
            </w:r>
            <w:smartTag w:uri="urn:schemas-microsoft-com:office:smarttags" w:element="country-region">
              <w:smartTag w:uri="urn:schemas-microsoft-com:office:smarttags" w:element="place">
                <w:r>
                  <w:rPr>
                    <w:color w:val="000000"/>
                    <w:sz w:val="20"/>
                    <w:szCs w:val="20"/>
                  </w:rPr>
                  <w:t>Pakistan</w:t>
                </w:r>
              </w:smartTag>
            </w:smartTag>
            <w:r>
              <w:rPr>
                <w:color w:val="000000"/>
                <w:sz w:val="20"/>
                <w:szCs w:val="20"/>
              </w:rPr>
              <w:t xml:space="preserve"> rupees in the form of deposit –at-call receipt (CDR) in </w:t>
            </w:r>
          </w:p>
          <w:p w:rsidR="001C1D10" w:rsidRDefault="001C1D10" w:rsidP="000B021A">
            <w:pPr>
              <w:autoSpaceDE w:val="0"/>
              <w:autoSpaceDN w:val="0"/>
              <w:adjustRightInd w:val="0"/>
              <w:jc w:val="both"/>
              <w:rPr>
                <w:color w:val="000000"/>
                <w:sz w:val="20"/>
                <w:szCs w:val="20"/>
              </w:rPr>
            </w:pPr>
            <w:r>
              <w:rPr>
                <w:color w:val="000000"/>
                <w:sz w:val="20"/>
                <w:szCs w:val="20"/>
              </w:rPr>
              <w:t xml:space="preserve">                   </w:t>
            </w:r>
            <w:proofErr w:type="spellStart"/>
            <w:proofErr w:type="gramStart"/>
            <w:r>
              <w:rPr>
                <w:color w:val="000000"/>
                <w:sz w:val="20"/>
                <w:szCs w:val="20"/>
              </w:rPr>
              <w:t>favour</w:t>
            </w:r>
            <w:proofErr w:type="spellEnd"/>
            <w:proofErr w:type="gramEnd"/>
            <w:r>
              <w:rPr>
                <w:color w:val="000000"/>
                <w:sz w:val="20"/>
                <w:szCs w:val="20"/>
              </w:rPr>
              <w:t xml:space="preserve"> of </w:t>
            </w:r>
            <w:r w:rsidR="00241487">
              <w:rPr>
                <w:color w:val="000000"/>
                <w:sz w:val="20"/>
                <w:szCs w:val="20"/>
              </w:rPr>
              <w:t>Vice Chancellor</w:t>
            </w:r>
            <w:r>
              <w:rPr>
                <w:color w:val="000000"/>
                <w:sz w:val="20"/>
                <w:szCs w:val="20"/>
              </w:rPr>
              <w:t xml:space="preserve">, </w:t>
            </w:r>
            <w:r w:rsidR="000C0EBB">
              <w:rPr>
                <w:color w:val="000000"/>
                <w:sz w:val="20"/>
                <w:szCs w:val="20"/>
              </w:rPr>
              <w:t>FMU</w:t>
            </w:r>
            <w:r>
              <w:rPr>
                <w:color w:val="000000"/>
                <w:sz w:val="20"/>
                <w:szCs w:val="20"/>
              </w:rPr>
              <w:t>, Allied/DHQ Hospitals / Nursing</w:t>
            </w:r>
            <w:r w:rsidR="00CE4D64">
              <w:rPr>
                <w:color w:val="000000"/>
                <w:sz w:val="20"/>
                <w:szCs w:val="20"/>
              </w:rPr>
              <w:t xml:space="preserve"> Colleges,</w:t>
            </w:r>
            <w:r>
              <w:rPr>
                <w:color w:val="000000"/>
                <w:sz w:val="20"/>
                <w:szCs w:val="20"/>
              </w:rPr>
              <w:t xml:space="preserve"> Faisalabad from a scheduled bank. </w:t>
            </w:r>
          </w:p>
          <w:p w:rsidR="001C1D10" w:rsidRDefault="001C1D10" w:rsidP="000B021A">
            <w:pPr>
              <w:autoSpaceDE w:val="0"/>
              <w:autoSpaceDN w:val="0"/>
              <w:adjustRightInd w:val="0"/>
              <w:jc w:val="both"/>
              <w:rPr>
                <w:color w:val="000000"/>
                <w:sz w:val="20"/>
                <w:szCs w:val="20"/>
              </w:rPr>
            </w:pPr>
            <w:r>
              <w:rPr>
                <w:color w:val="000000"/>
                <w:sz w:val="20"/>
                <w:szCs w:val="20"/>
              </w:rPr>
              <w:t xml:space="preserve">             iii. A bid not accompanied by valid bid security or earnest money will be rejected.</w:t>
            </w:r>
          </w:p>
          <w:p w:rsidR="001C1D10" w:rsidRDefault="001C1D10" w:rsidP="000B021A">
            <w:pPr>
              <w:autoSpaceDE w:val="0"/>
              <w:autoSpaceDN w:val="0"/>
              <w:adjustRightInd w:val="0"/>
              <w:jc w:val="both"/>
              <w:rPr>
                <w:color w:val="000000"/>
                <w:sz w:val="20"/>
                <w:szCs w:val="20"/>
              </w:rPr>
            </w:pPr>
            <w:r>
              <w:rPr>
                <w:color w:val="000000"/>
                <w:sz w:val="20"/>
                <w:szCs w:val="20"/>
              </w:rPr>
              <w:t xml:space="preserve">             iv. Bid security of the un-successful bidders will be discharged or returned as prompt as possible after completing </w:t>
            </w:r>
          </w:p>
          <w:p w:rsidR="001C1D10" w:rsidRDefault="001C1D10" w:rsidP="000B021A">
            <w:pPr>
              <w:autoSpaceDE w:val="0"/>
              <w:autoSpaceDN w:val="0"/>
              <w:adjustRightInd w:val="0"/>
              <w:jc w:val="both"/>
              <w:rPr>
                <w:color w:val="000000"/>
                <w:sz w:val="20"/>
                <w:szCs w:val="20"/>
              </w:rPr>
            </w:pPr>
            <w:r>
              <w:rPr>
                <w:color w:val="000000"/>
                <w:sz w:val="20"/>
                <w:szCs w:val="20"/>
              </w:rPr>
              <w:t xml:space="preserve">                  necessary formalities. </w:t>
            </w:r>
          </w:p>
          <w:p w:rsidR="001C1D10" w:rsidRDefault="001C1D10" w:rsidP="000B021A">
            <w:pPr>
              <w:autoSpaceDE w:val="0"/>
              <w:autoSpaceDN w:val="0"/>
              <w:adjustRightInd w:val="0"/>
              <w:jc w:val="both"/>
              <w:rPr>
                <w:color w:val="000000"/>
                <w:sz w:val="20"/>
                <w:szCs w:val="20"/>
              </w:rPr>
            </w:pPr>
            <w:r>
              <w:rPr>
                <w:color w:val="000000"/>
                <w:sz w:val="20"/>
                <w:szCs w:val="20"/>
              </w:rPr>
              <w:t xml:space="preserve">             v.   The bid security / earnest money will be liable to forfeiture in the following circumstances.</w:t>
            </w:r>
          </w:p>
          <w:p w:rsidR="001C1D10" w:rsidRDefault="001C1D10" w:rsidP="000B021A">
            <w:pPr>
              <w:autoSpaceDE w:val="0"/>
              <w:autoSpaceDN w:val="0"/>
              <w:adjustRightInd w:val="0"/>
              <w:jc w:val="both"/>
              <w:rPr>
                <w:color w:val="000000"/>
                <w:sz w:val="20"/>
                <w:szCs w:val="20"/>
              </w:rPr>
            </w:pPr>
            <w:r>
              <w:rPr>
                <w:color w:val="000000"/>
                <w:sz w:val="20"/>
                <w:szCs w:val="20"/>
              </w:rPr>
              <w:t xml:space="preserve">                a. If a participating bidder withdraws its bid during the bid validity period as specified in the bidding document. </w:t>
            </w:r>
          </w:p>
          <w:p w:rsidR="001C1D10" w:rsidRDefault="001C1D10" w:rsidP="000B021A">
            <w:pPr>
              <w:autoSpaceDE w:val="0"/>
              <w:autoSpaceDN w:val="0"/>
              <w:adjustRightInd w:val="0"/>
              <w:jc w:val="both"/>
              <w:rPr>
                <w:color w:val="000000"/>
                <w:sz w:val="20"/>
                <w:szCs w:val="20"/>
              </w:rPr>
            </w:pPr>
            <w:r>
              <w:rPr>
                <w:color w:val="000000"/>
                <w:sz w:val="20"/>
                <w:szCs w:val="20"/>
              </w:rPr>
              <w:t xml:space="preserve">                b. If a successful bidder, to whom acceptance of bid conveyed, fails to sign the contract, or does not furnish the </w:t>
            </w:r>
          </w:p>
          <w:p w:rsidR="001C1D10" w:rsidRDefault="001C1D10" w:rsidP="000B021A">
            <w:pPr>
              <w:autoSpaceDE w:val="0"/>
              <w:autoSpaceDN w:val="0"/>
              <w:adjustRightInd w:val="0"/>
              <w:jc w:val="both"/>
              <w:rPr>
                <w:color w:val="000000"/>
                <w:sz w:val="20"/>
                <w:szCs w:val="20"/>
              </w:rPr>
            </w:pPr>
            <w:r>
              <w:rPr>
                <w:color w:val="000000"/>
                <w:sz w:val="20"/>
                <w:szCs w:val="20"/>
              </w:rPr>
              <w:t xml:space="preserve">                    requisite performance guarantee.        </w:t>
            </w:r>
          </w:p>
          <w:p w:rsidR="001C1D10" w:rsidRDefault="001C1D10" w:rsidP="000B021A">
            <w:pPr>
              <w:autoSpaceDE w:val="0"/>
              <w:autoSpaceDN w:val="0"/>
              <w:adjustRightInd w:val="0"/>
              <w:jc w:val="both"/>
              <w:rPr>
                <w:color w:val="000000"/>
                <w:sz w:val="20"/>
                <w:szCs w:val="20"/>
              </w:rPr>
            </w:pPr>
            <w:r>
              <w:rPr>
                <w:color w:val="000000"/>
                <w:sz w:val="20"/>
                <w:szCs w:val="20"/>
              </w:rPr>
              <w:t xml:space="preserve">               c.  The competent authority may consider the bid of next tenderer for acceptance in respect of that stores after        </w:t>
            </w:r>
          </w:p>
          <w:p w:rsidR="001C1D10" w:rsidRPr="00583987" w:rsidRDefault="001C1D10" w:rsidP="000B021A">
            <w:pPr>
              <w:autoSpaceDE w:val="0"/>
              <w:autoSpaceDN w:val="0"/>
              <w:adjustRightInd w:val="0"/>
              <w:jc w:val="both"/>
              <w:rPr>
                <w:color w:val="000000"/>
                <w:sz w:val="20"/>
                <w:szCs w:val="20"/>
              </w:rPr>
            </w:pPr>
            <w:r>
              <w:rPr>
                <w:color w:val="000000"/>
                <w:sz w:val="20"/>
                <w:szCs w:val="20"/>
              </w:rPr>
              <w:t xml:space="preserve">                    negotiation (if necessary). </w:t>
            </w:r>
          </w:p>
          <w:p w:rsidR="001C1D10" w:rsidRDefault="001C1D10" w:rsidP="008C497C">
            <w:pPr>
              <w:autoSpaceDE w:val="0"/>
              <w:autoSpaceDN w:val="0"/>
              <w:adjustRightInd w:val="0"/>
              <w:jc w:val="both"/>
              <w:rPr>
                <w:sz w:val="20"/>
                <w:szCs w:val="22"/>
              </w:rPr>
            </w:pPr>
            <w:r>
              <w:rPr>
                <w:b/>
                <w:sz w:val="20"/>
                <w:szCs w:val="22"/>
              </w:rPr>
              <w:t xml:space="preserve">             </w:t>
            </w:r>
            <w:r w:rsidRPr="009D41DD">
              <w:rPr>
                <w:sz w:val="20"/>
                <w:szCs w:val="22"/>
              </w:rPr>
              <w:t>vi.</w:t>
            </w:r>
            <w:r>
              <w:rPr>
                <w:sz w:val="20"/>
                <w:szCs w:val="22"/>
              </w:rPr>
              <w:t xml:space="preserve">   The bidders have to furnish fresh bid security &amp; the bid security relat</w:t>
            </w:r>
            <w:r w:rsidR="008C497C">
              <w:rPr>
                <w:sz w:val="20"/>
                <w:szCs w:val="22"/>
              </w:rPr>
              <w:t>ed</w:t>
            </w:r>
            <w:r>
              <w:rPr>
                <w:sz w:val="20"/>
                <w:szCs w:val="22"/>
              </w:rPr>
              <w:t xml:space="preserve"> to previous tenders will not be  </w:t>
            </w:r>
          </w:p>
          <w:p w:rsidR="001C1D10" w:rsidRPr="009D41DD" w:rsidRDefault="001C1D10" w:rsidP="000B021A">
            <w:pPr>
              <w:autoSpaceDE w:val="0"/>
              <w:autoSpaceDN w:val="0"/>
              <w:adjustRightInd w:val="0"/>
              <w:jc w:val="both"/>
              <w:rPr>
                <w:sz w:val="20"/>
                <w:szCs w:val="22"/>
              </w:rPr>
            </w:pPr>
            <w:r>
              <w:rPr>
                <w:sz w:val="20"/>
                <w:szCs w:val="22"/>
              </w:rPr>
              <w:t xml:space="preserve">                    entertained. </w:t>
            </w:r>
          </w:p>
        </w:tc>
      </w:tr>
    </w:tbl>
    <w:p w:rsidR="0028404D" w:rsidRDefault="0028404D" w:rsidP="0028404D">
      <w:pPr>
        <w:autoSpaceDE w:val="0"/>
        <w:autoSpaceDN w:val="0"/>
        <w:adjustRightInd w:val="0"/>
        <w:jc w:val="both"/>
        <w:rPr>
          <w:sz w:val="20"/>
          <w:szCs w:val="20"/>
        </w:rPr>
      </w:pPr>
    </w:p>
    <w:p w:rsidR="001D29FD" w:rsidRPr="00FB53AA" w:rsidRDefault="001D29FD" w:rsidP="00837C7A">
      <w:pPr>
        <w:autoSpaceDE w:val="0"/>
        <w:autoSpaceDN w:val="0"/>
        <w:adjustRightInd w:val="0"/>
        <w:jc w:val="both"/>
        <w:rPr>
          <w:sz w:val="20"/>
          <w:szCs w:val="20"/>
        </w:rPr>
      </w:pPr>
      <w:r w:rsidRPr="00FB53AA">
        <w:rPr>
          <w:sz w:val="20"/>
          <w:szCs w:val="20"/>
        </w:rPr>
        <w:t>6. Bids must be delivered to the address below within the specified time in the specified manner. Bid received after the cut-off time and date will not be entertained.</w:t>
      </w:r>
    </w:p>
    <w:p w:rsidR="00D86E0C" w:rsidRPr="00FB53AA" w:rsidRDefault="001D29FD" w:rsidP="00837C7A">
      <w:pPr>
        <w:spacing w:before="180" w:after="180"/>
        <w:ind w:left="720" w:hanging="720"/>
        <w:jc w:val="both"/>
        <w:rPr>
          <w:sz w:val="20"/>
          <w:szCs w:val="22"/>
        </w:rPr>
      </w:pPr>
      <w:r w:rsidRPr="00FB53AA">
        <w:rPr>
          <w:sz w:val="20"/>
          <w:szCs w:val="20"/>
        </w:rPr>
        <w:t xml:space="preserve">7. </w:t>
      </w:r>
      <w:r w:rsidR="00D86E0C" w:rsidRPr="00FB53AA">
        <w:rPr>
          <w:sz w:val="20"/>
          <w:szCs w:val="22"/>
        </w:rPr>
        <w:t xml:space="preserve">The validity of the received offers will be for </w:t>
      </w:r>
      <w:r w:rsidR="00D86E0C">
        <w:rPr>
          <w:sz w:val="20"/>
          <w:szCs w:val="22"/>
        </w:rPr>
        <w:t>90 days</w:t>
      </w:r>
      <w:r w:rsidR="00D86E0C" w:rsidRPr="00FB53AA">
        <w:rPr>
          <w:sz w:val="20"/>
          <w:szCs w:val="22"/>
        </w:rPr>
        <w:t xml:space="preserve"> after opening of Technical Bid.</w:t>
      </w:r>
    </w:p>
    <w:p w:rsidR="001D29FD" w:rsidRPr="00FB53AA" w:rsidRDefault="001D29FD" w:rsidP="00837C7A">
      <w:pPr>
        <w:autoSpaceDE w:val="0"/>
        <w:autoSpaceDN w:val="0"/>
        <w:adjustRightInd w:val="0"/>
        <w:jc w:val="both"/>
        <w:rPr>
          <w:sz w:val="20"/>
          <w:szCs w:val="20"/>
        </w:rPr>
      </w:pPr>
      <w:r w:rsidRPr="00FB53AA">
        <w:rPr>
          <w:sz w:val="20"/>
          <w:szCs w:val="20"/>
        </w:rPr>
        <w:t>8. Place of consignment and the delivery period shall be as specified in the supply order issued to the successful bidder(s) and the contract agreement, if any.</w:t>
      </w:r>
    </w:p>
    <w:p w:rsidR="001D29FD" w:rsidRPr="00FB53AA" w:rsidRDefault="001D29FD" w:rsidP="001D29FD">
      <w:pPr>
        <w:autoSpaceDE w:val="0"/>
        <w:autoSpaceDN w:val="0"/>
        <w:adjustRightInd w:val="0"/>
        <w:jc w:val="both"/>
        <w:rPr>
          <w:sz w:val="20"/>
          <w:szCs w:val="20"/>
        </w:rPr>
      </w:pPr>
      <w:r w:rsidRPr="00FB53AA">
        <w:rPr>
          <w:sz w:val="20"/>
          <w:szCs w:val="20"/>
        </w:rPr>
        <w:t>9. Failure to submit the bid in the manner prescribed in this invitation to bids may result in rejection of the bid.</w:t>
      </w:r>
    </w:p>
    <w:p w:rsidR="001D29FD" w:rsidRPr="00FB53AA" w:rsidRDefault="001D29FD" w:rsidP="001D29FD">
      <w:pPr>
        <w:autoSpaceDE w:val="0"/>
        <w:autoSpaceDN w:val="0"/>
        <w:adjustRightInd w:val="0"/>
        <w:jc w:val="both"/>
        <w:rPr>
          <w:sz w:val="20"/>
          <w:szCs w:val="20"/>
        </w:rPr>
      </w:pPr>
      <w:r w:rsidRPr="00FB53AA">
        <w:rPr>
          <w:sz w:val="20"/>
          <w:szCs w:val="20"/>
        </w:rPr>
        <w:t xml:space="preserve">10. The Purchaser does not pledge himself necessarily to accept the lowest bid and reserves to himself the right of accepting a bid in accordance with his evaluation criteria. The purchaser may also vary the quantity of the goods to be supplied and in such a case; the bidder shall supply the same at the quoted </w:t>
      </w:r>
      <w:r w:rsidR="00FD267E">
        <w:rPr>
          <w:sz w:val="20"/>
          <w:szCs w:val="20"/>
        </w:rPr>
        <w:t>price</w:t>
      </w:r>
      <w:r w:rsidRPr="00FB53AA">
        <w:rPr>
          <w:sz w:val="20"/>
          <w:szCs w:val="20"/>
        </w:rPr>
        <w:t>.</w:t>
      </w:r>
    </w:p>
    <w:p w:rsidR="001D29FD" w:rsidRPr="00FB53AA" w:rsidRDefault="001D29FD" w:rsidP="001D29FD">
      <w:pPr>
        <w:autoSpaceDE w:val="0"/>
        <w:autoSpaceDN w:val="0"/>
        <w:adjustRightInd w:val="0"/>
        <w:jc w:val="both"/>
        <w:rPr>
          <w:sz w:val="20"/>
          <w:szCs w:val="20"/>
        </w:rPr>
      </w:pPr>
    </w:p>
    <w:p w:rsidR="001D29FD" w:rsidRPr="00FB53AA" w:rsidRDefault="001D29FD" w:rsidP="001D29FD">
      <w:pPr>
        <w:autoSpaceDE w:val="0"/>
        <w:autoSpaceDN w:val="0"/>
        <w:adjustRightInd w:val="0"/>
        <w:jc w:val="both"/>
        <w:rPr>
          <w:sz w:val="20"/>
          <w:szCs w:val="20"/>
        </w:rPr>
      </w:pPr>
      <w:r w:rsidRPr="00FB53AA">
        <w:rPr>
          <w:sz w:val="20"/>
          <w:szCs w:val="20"/>
        </w:rPr>
        <w:t xml:space="preserve">11. The contract agreement, if any, resulting from this invitation to bids shall be governed by and subject to the general and the special conditions of contract as are agreed to and signed by the Purchaser and the supplier, and shall also be subservient to the terms and conditions governing contracts for supplies as contained in the PPR </w:t>
      </w:r>
      <w:r w:rsidR="001E772B">
        <w:rPr>
          <w:sz w:val="20"/>
          <w:szCs w:val="20"/>
        </w:rPr>
        <w:t>2014</w:t>
      </w:r>
      <w:r w:rsidRPr="00FB53AA">
        <w:rPr>
          <w:sz w:val="20"/>
          <w:szCs w:val="20"/>
        </w:rPr>
        <w:t xml:space="preserve"> and the general provisions of the Contract Act, 1940 as applicable in the country.</w:t>
      </w:r>
    </w:p>
    <w:p w:rsidR="001D29FD" w:rsidRPr="00FB53AA" w:rsidRDefault="001D29FD" w:rsidP="001D29FD">
      <w:pPr>
        <w:autoSpaceDE w:val="0"/>
        <w:autoSpaceDN w:val="0"/>
        <w:adjustRightInd w:val="0"/>
        <w:jc w:val="both"/>
        <w:rPr>
          <w:sz w:val="20"/>
          <w:szCs w:val="20"/>
        </w:rPr>
      </w:pPr>
      <w:r w:rsidRPr="00FB53AA">
        <w:rPr>
          <w:sz w:val="20"/>
          <w:szCs w:val="20"/>
        </w:rPr>
        <w:t>12. Bids will be opened in the presence of the bidders or their authorized representatives who choose to attend the opening ceremony.</w:t>
      </w:r>
    </w:p>
    <w:p w:rsidR="001D29FD" w:rsidRPr="00FB53AA" w:rsidRDefault="001D29FD" w:rsidP="001D29FD">
      <w:pPr>
        <w:autoSpaceDE w:val="0"/>
        <w:autoSpaceDN w:val="0"/>
        <w:adjustRightInd w:val="0"/>
        <w:jc w:val="both"/>
        <w:rPr>
          <w:sz w:val="20"/>
          <w:szCs w:val="20"/>
        </w:rPr>
      </w:pPr>
      <w:r w:rsidRPr="00FB53AA">
        <w:rPr>
          <w:sz w:val="20"/>
          <w:szCs w:val="20"/>
        </w:rPr>
        <w:t>13. A bidder quoting against this Invitation to bids shall be deemed to have read and understood the conditions thereof and the particulars of the stores or services required by the Purchaser and their specifications, etc.</w:t>
      </w:r>
    </w:p>
    <w:p w:rsidR="001D29FD" w:rsidRPr="00FB53AA" w:rsidRDefault="001D29FD" w:rsidP="001D29FD">
      <w:pPr>
        <w:autoSpaceDE w:val="0"/>
        <w:autoSpaceDN w:val="0"/>
        <w:adjustRightInd w:val="0"/>
        <w:jc w:val="both"/>
        <w:rPr>
          <w:sz w:val="20"/>
          <w:szCs w:val="20"/>
        </w:rPr>
      </w:pPr>
      <w:r w:rsidRPr="00FB53AA">
        <w:rPr>
          <w:sz w:val="20"/>
          <w:szCs w:val="20"/>
        </w:rPr>
        <w:t xml:space="preserve">14. The interested and eligible bidders may obtain further information from the Office of the </w:t>
      </w:r>
      <w:r w:rsidR="00241487">
        <w:rPr>
          <w:sz w:val="20"/>
          <w:szCs w:val="20"/>
        </w:rPr>
        <w:t>Vice Chancellor</w:t>
      </w:r>
      <w:r w:rsidRPr="00FB53AA">
        <w:rPr>
          <w:sz w:val="20"/>
          <w:szCs w:val="20"/>
        </w:rPr>
        <w:t xml:space="preserve">/, </w:t>
      </w:r>
      <w:r w:rsidR="000C0EBB">
        <w:rPr>
          <w:sz w:val="20"/>
          <w:szCs w:val="20"/>
        </w:rPr>
        <w:t>FMU</w:t>
      </w:r>
      <w:r w:rsidRPr="00FB53AA">
        <w:rPr>
          <w:sz w:val="20"/>
          <w:szCs w:val="20"/>
        </w:rPr>
        <w:t xml:space="preserve">, Allied/DHQ Hospitals, </w:t>
      </w:r>
      <w:smartTag w:uri="urn:schemas-microsoft-com:office:smarttags" w:element="City">
        <w:smartTag w:uri="urn:schemas-microsoft-com:office:smarttags" w:element="place">
          <w:r w:rsidRPr="00FB53AA">
            <w:rPr>
              <w:sz w:val="20"/>
              <w:szCs w:val="20"/>
            </w:rPr>
            <w:t>Faisalabad</w:t>
          </w:r>
        </w:smartTag>
      </w:smartTag>
      <w:r w:rsidRPr="00FB53AA">
        <w:rPr>
          <w:sz w:val="20"/>
          <w:szCs w:val="20"/>
        </w:rPr>
        <w:t xml:space="preserve"> during office hours on all working days.</w:t>
      </w:r>
    </w:p>
    <w:p w:rsidR="001D29FD" w:rsidRPr="00FB53AA" w:rsidRDefault="001D29FD" w:rsidP="001D29FD">
      <w:pPr>
        <w:autoSpaceDE w:val="0"/>
        <w:autoSpaceDN w:val="0"/>
        <w:adjustRightInd w:val="0"/>
        <w:jc w:val="center"/>
        <w:rPr>
          <w:b/>
          <w:bCs/>
          <w:color w:val="000000"/>
          <w:sz w:val="28"/>
          <w:szCs w:val="28"/>
          <w:u w:val="single"/>
        </w:rPr>
      </w:pPr>
      <w:r w:rsidRPr="00FB53AA">
        <w:rPr>
          <w:b/>
          <w:bCs/>
          <w:color w:val="000000"/>
          <w:sz w:val="22"/>
          <w:szCs w:val="20"/>
          <w:u w:val="single"/>
        </w:rPr>
        <w:br w:type="column"/>
      </w:r>
      <w:r w:rsidRPr="00FB53AA">
        <w:rPr>
          <w:b/>
          <w:bCs/>
          <w:color w:val="000000"/>
          <w:sz w:val="28"/>
          <w:szCs w:val="28"/>
          <w:u w:val="single"/>
        </w:rPr>
        <w:lastRenderedPageBreak/>
        <w:t>BID PROFORMA</w:t>
      </w:r>
    </w:p>
    <w:p w:rsidR="001D29FD" w:rsidRPr="00FB53AA" w:rsidRDefault="001D29FD" w:rsidP="001D29FD">
      <w:pPr>
        <w:autoSpaceDE w:val="0"/>
        <w:autoSpaceDN w:val="0"/>
        <w:adjustRightInd w:val="0"/>
        <w:jc w:val="both"/>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D29FD" w:rsidRPr="00650197" w:rsidTr="00650197">
        <w:trPr>
          <w:jc w:val="center"/>
        </w:trPr>
        <w:tc>
          <w:tcPr>
            <w:tcW w:w="9468" w:type="dxa"/>
            <w:shd w:val="clear" w:color="auto" w:fill="auto"/>
          </w:tcPr>
          <w:p w:rsidR="001D29FD" w:rsidRPr="00650197" w:rsidRDefault="001D29FD" w:rsidP="00650197">
            <w:pPr>
              <w:autoSpaceDE w:val="0"/>
              <w:autoSpaceDN w:val="0"/>
              <w:adjustRightInd w:val="0"/>
              <w:spacing w:line="480" w:lineRule="auto"/>
              <w:jc w:val="both"/>
              <w:rPr>
                <w:bCs/>
                <w:color w:val="000000"/>
                <w:sz w:val="20"/>
                <w:szCs w:val="20"/>
              </w:rPr>
            </w:pPr>
            <w:r w:rsidRPr="00650197">
              <w:rPr>
                <w:bCs/>
                <w:color w:val="000000"/>
                <w:sz w:val="20"/>
                <w:szCs w:val="20"/>
              </w:rPr>
              <w:t>Tender No.</w:t>
            </w:r>
            <w:r w:rsidR="0087521D" w:rsidRPr="00650197">
              <w:rPr>
                <w:bCs/>
                <w:color w:val="000000"/>
                <w:sz w:val="20"/>
                <w:szCs w:val="20"/>
              </w:rPr>
              <w:t>:</w:t>
            </w:r>
            <w:r w:rsidRPr="00650197">
              <w:rPr>
                <w:bCs/>
                <w:color w:val="000000"/>
                <w:sz w:val="20"/>
                <w:szCs w:val="20"/>
              </w:rPr>
              <w:t xml:space="preserve"> </w:t>
            </w:r>
          </w:p>
        </w:tc>
      </w:tr>
      <w:tr w:rsidR="001D29FD" w:rsidRPr="00650197" w:rsidTr="00650197">
        <w:trPr>
          <w:jc w:val="center"/>
        </w:trPr>
        <w:tc>
          <w:tcPr>
            <w:tcW w:w="9468" w:type="dxa"/>
            <w:shd w:val="clear" w:color="auto" w:fill="auto"/>
          </w:tcPr>
          <w:p w:rsidR="001D29FD" w:rsidRPr="00650197" w:rsidRDefault="00B63D20" w:rsidP="00650197">
            <w:pPr>
              <w:autoSpaceDE w:val="0"/>
              <w:autoSpaceDN w:val="0"/>
              <w:adjustRightInd w:val="0"/>
              <w:spacing w:line="480" w:lineRule="auto"/>
              <w:jc w:val="both"/>
              <w:rPr>
                <w:bCs/>
                <w:color w:val="000000"/>
                <w:sz w:val="20"/>
                <w:szCs w:val="20"/>
              </w:rPr>
            </w:pPr>
            <w:r w:rsidRPr="00650197">
              <w:rPr>
                <w:bCs/>
                <w:color w:val="000000"/>
                <w:sz w:val="20"/>
                <w:szCs w:val="20"/>
              </w:rPr>
              <w:t xml:space="preserve">Last Date </w:t>
            </w:r>
            <w:r w:rsidR="001D29FD" w:rsidRPr="00650197">
              <w:rPr>
                <w:bCs/>
                <w:color w:val="000000"/>
                <w:sz w:val="20"/>
                <w:szCs w:val="20"/>
              </w:rPr>
              <w:t xml:space="preserve">&amp; </w:t>
            </w:r>
            <w:r w:rsidRPr="00650197">
              <w:rPr>
                <w:bCs/>
                <w:color w:val="000000"/>
                <w:sz w:val="20"/>
                <w:szCs w:val="20"/>
              </w:rPr>
              <w:t>Tim</w:t>
            </w:r>
            <w:r w:rsidR="001D29FD" w:rsidRPr="00650197">
              <w:rPr>
                <w:bCs/>
                <w:color w:val="000000"/>
                <w:sz w:val="20"/>
                <w:szCs w:val="20"/>
              </w:rPr>
              <w:t>e of Submission of bids</w:t>
            </w:r>
            <w:r w:rsidR="0087521D" w:rsidRPr="00650197">
              <w:rPr>
                <w:bCs/>
                <w:color w:val="000000"/>
                <w:sz w:val="20"/>
                <w:szCs w:val="20"/>
              </w:rPr>
              <w:t>:</w:t>
            </w:r>
            <w:r w:rsidR="001D29FD" w:rsidRPr="00650197">
              <w:rPr>
                <w:bCs/>
                <w:color w:val="000000"/>
                <w:sz w:val="20"/>
                <w:szCs w:val="20"/>
              </w:rPr>
              <w:t xml:space="preserve"> </w:t>
            </w:r>
            <w:r w:rsidR="00812884">
              <w:rPr>
                <w:bCs/>
                <w:color w:val="000000"/>
                <w:sz w:val="20"/>
                <w:szCs w:val="20"/>
              </w:rPr>
              <w:t xml:space="preserve">           As per advertisement </w:t>
            </w:r>
          </w:p>
        </w:tc>
      </w:tr>
      <w:tr w:rsidR="001D29FD" w:rsidRPr="00650197" w:rsidTr="00650197">
        <w:trPr>
          <w:jc w:val="center"/>
        </w:trPr>
        <w:tc>
          <w:tcPr>
            <w:tcW w:w="9468" w:type="dxa"/>
            <w:shd w:val="clear" w:color="auto" w:fill="auto"/>
          </w:tcPr>
          <w:p w:rsidR="001D29FD" w:rsidRPr="00650197" w:rsidRDefault="0087521D" w:rsidP="00650197">
            <w:pPr>
              <w:autoSpaceDE w:val="0"/>
              <w:autoSpaceDN w:val="0"/>
              <w:adjustRightInd w:val="0"/>
              <w:spacing w:line="480" w:lineRule="auto"/>
              <w:jc w:val="both"/>
              <w:rPr>
                <w:bCs/>
                <w:color w:val="000000"/>
                <w:sz w:val="20"/>
                <w:szCs w:val="20"/>
              </w:rPr>
            </w:pPr>
            <w:r w:rsidRPr="00650197">
              <w:rPr>
                <w:bCs/>
                <w:color w:val="000000"/>
                <w:sz w:val="20"/>
                <w:szCs w:val="20"/>
              </w:rPr>
              <w:t xml:space="preserve">Date </w:t>
            </w:r>
            <w:r w:rsidR="001D29FD" w:rsidRPr="00650197">
              <w:rPr>
                <w:bCs/>
                <w:color w:val="000000"/>
                <w:sz w:val="20"/>
                <w:szCs w:val="20"/>
              </w:rPr>
              <w:t xml:space="preserve">&amp; </w:t>
            </w:r>
            <w:r w:rsidRPr="00650197">
              <w:rPr>
                <w:bCs/>
                <w:color w:val="000000"/>
                <w:sz w:val="20"/>
                <w:szCs w:val="20"/>
              </w:rPr>
              <w:t>Tim</w:t>
            </w:r>
            <w:r w:rsidR="001D29FD" w:rsidRPr="00650197">
              <w:rPr>
                <w:bCs/>
                <w:color w:val="000000"/>
                <w:sz w:val="20"/>
                <w:szCs w:val="20"/>
              </w:rPr>
              <w:t xml:space="preserve">e </w:t>
            </w:r>
            <w:r w:rsidRPr="00650197">
              <w:rPr>
                <w:bCs/>
                <w:color w:val="000000"/>
                <w:sz w:val="20"/>
                <w:szCs w:val="20"/>
              </w:rPr>
              <w:t xml:space="preserve">of </w:t>
            </w:r>
            <w:r w:rsidR="001D29FD" w:rsidRPr="00650197">
              <w:rPr>
                <w:bCs/>
                <w:color w:val="000000"/>
                <w:sz w:val="20"/>
                <w:szCs w:val="20"/>
              </w:rPr>
              <w:t>Opening the bids</w:t>
            </w:r>
            <w:r w:rsidRPr="00650197">
              <w:rPr>
                <w:bCs/>
                <w:color w:val="000000"/>
                <w:sz w:val="20"/>
                <w:szCs w:val="20"/>
              </w:rPr>
              <w:t>:</w:t>
            </w:r>
            <w:r w:rsidR="001D29FD" w:rsidRPr="00650197">
              <w:rPr>
                <w:bCs/>
                <w:color w:val="000000"/>
                <w:sz w:val="20"/>
                <w:szCs w:val="20"/>
              </w:rPr>
              <w:t xml:space="preserve"> </w:t>
            </w:r>
            <w:r w:rsidR="00812884">
              <w:rPr>
                <w:bCs/>
                <w:color w:val="000000"/>
                <w:sz w:val="20"/>
                <w:szCs w:val="20"/>
              </w:rPr>
              <w:t xml:space="preserve">                      As per advertisement </w:t>
            </w:r>
          </w:p>
        </w:tc>
      </w:tr>
      <w:tr w:rsidR="001D29FD" w:rsidRPr="00650197" w:rsidTr="00650197">
        <w:trPr>
          <w:jc w:val="center"/>
        </w:trPr>
        <w:tc>
          <w:tcPr>
            <w:tcW w:w="9468" w:type="dxa"/>
            <w:shd w:val="clear" w:color="auto" w:fill="auto"/>
          </w:tcPr>
          <w:p w:rsidR="001D29FD" w:rsidRPr="00650197" w:rsidRDefault="001D29FD" w:rsidP="00377DA7">
            <w:pPr>
              <w:autoSpaceDE w:val="0"/>
              <w:autoSpaceDN w:val="0"/>
              <w:adjustRightInd w:val="0"/>
              <w:spacing w:line="480" w:lineRule="auto"/>
              <w:jc w:val="both"/>
              <w:rPr>
                <w:bCs/>
                <w:color w:val="000000"/>
                <w:sz w:val="20"/>
                <w:szCs w:val="20"/>
              </w:rPr>
            </w:pPr>
            <w:r w:rsidRPr="00650197">
              <w:rPr>
                <w:bCs/>
                <w:color w:val="000000"/>
                <w:sz w:val="20"/>
                <w:szCs w:val="20"/>
              </w:rPr>
              <w:t xml:space="preserve">Amount </w:t>
            </w:r>
            <w:r w:rsidR="002B019B" w:rsidRPr="00650197">
              <w:rPr>
                <w:bCs/>
                <w:color w:val="000000"/>
                <w:sz w:val="20"/>
                <w:szCs w:val="20"/>
              </w:rPr>
              <w:t xml:space="preserve">of Bid Security:        </w:t>
            </w:r>
            <w:r w:rsidR="00812884">
              <w:rPr>
                <w:bCs/>
                <w:color w:val="000000"/>
                <w:sz w:val="20"/>
                <w:szCs w:val="20"/>
              </w:rPr>
              <w:t xml:space="preserve">                               </w:t>
            </w:r>
            <w:r w:rsidR="005E24D6" w:rsidRPr="00650197">
              <w:rPr>
                <w:bCs/>
                <w:color w:val="000000"/>
                <w:sz w:val="20"/>
                <w:szCs w:val="20"/>
              </w:rPr>
              <w:t>2</w:t>
            </w:r>
            <w:r w:rsidR="002B019B" w:rsidRPr="00650197">
              <w:rPr>
                <w:bCs/>
                <w:color w:val="000000"/>
                <w:sz w:val="20"/>
                <w:szCs w:val="20"/>
              </w:rPr>
              <w:t xml:space="preserve">% of </w:t>
            </w:r>
            <w:r w:rsidR="00377DA7">
              <w:rPr>
                <w:bCs/>
                <w:color w:val="000000"/>
                <w:sz w:val="20"/>
                <w:szCs w:val="20"/>
              </w:rPr>
              <w:t>estimated cost</w:t>
            </w:r>
            <w:r w:rsidRPr="00650197">
              <w:rPr>
                <w:bCs/>
                <w:color w:val="000000"/>
                <w:sz w:val="20"/>
                <w:szCs w:val="20"/>
              </w:rPr>
              <w:t xml:space="preserve"> </w:t>
            </w:r>
          </w:p>
        </w:tc>
      </w:tr>
      <w:tr w:rsidR="001D29FD" w:rsidRPr="00650197" w:rsidTr="00650197">
        <w:trPr>
          <w:jc w:val="center"/>
        </w:trPr>
        <w:tc>
          <w:tcPr>
            <w:tcW w:w="9468" w:type="dxa"/>
            <w:shd w:val="clear" w:color="auto" w:fill="auto"/>
          </w:tcPr>
          <w:p w:rsidR="001D29FD" w:rsidRPr="00650197" w:rsidRDefault="001D29FD" w:rsidP="00812884">
            <w:pPr>
              <w:autoSpaceDE w:val="0"/>
              <w:autoSpaceDN w:val="0"/>
              <w:adjustRightInd w:val="0"/>
              <w:spacing w:line="480" w:lineRule="auto"/>
              <w:jc w:val="both"/>
              <w:rPr>
                <w:bCs/>
                <w:color w:val="000000"/>
                <w:sz w:val="20"/>
                <w:szCs w:val="20"/>
              </w:rPr>
            </w:pPr>
            <w:r w:rsidRPr="00650197">
              <w:rPr>
                <w:bCs/>
                <w:color w:val="000000"/>
                <w:sz w:val="20"/>
                <w:szCs w:val="20"/>
              </w:rPr>
              <w:t>Place of Consignment: (</w:t>
            </w:r>
            <w:r w:rsidR="000C0EBB">
              <w:rPr>
                <w:bCs/>
                <w:color w:val="000000"/>
                <w:sz w:val="20"/>
                <w:szCs w:val="20"/>
              </w:rPr>
              <w:t>FMU</w:t>
            </w:r>
            <w:r w:rsidRPr="00650197">
              <w:rPr>
                <w:bCs/>
                <w:color w:val="000000"/>
                <w:sz w:val="20"/>
                <w:szCs w:val="20"/>
              </w:rPr>
              <w:t xml:space="preserve">, Allied/DHQ </w:t>
            </w:r>
            <w:r w:rsidR="00377DA7">
              <w:rPr>
                <w:bCs/>
                <w:color w:val="000000"/>
                <w:sz w:val="20"/>
                <w:szCs w:val="20"/>
              </w:rPr>
              <w:t>/GGH G</w:t>
            </w:r>
            <w:r w:rsidR="00812884">
              <w:rPr>
                <w:bCs/>
                <w:color w:val="000000"/>
                <w:sz w:val="20"/>
                <w:szCs w:val="20"/>
              </w:rPr>
              <w:t xml:space="preserve">hulam </w:t>
            </w:r>
            <w:r w:rsidR="00377DA7">
              <w:rPr>
                <w:bCs/>
                <w:color w:val="000000"/>
                <w:sz w:val="20"/>
                <w:szCs w:val="20"/>
              </w:rPr>
              <w:t>M</w:t>
            </w:r>
            <w:r w:rsidR="00812884">
              <w:rPr>
                <w:bCs/>
                <w:color w:val="000000"/>
                <w:sz w:val="20"/>
                <w:szCs w:val="20"/>
              </w:rPr>
              <w:t>uhammad A</w:t>
            </w:r>
            <w:r w:rsidR="00377DA7">
              <w:rPr>
                <w:bCs/>
                <w:color w:val="000000"/>
                <w:sz w:val="20"/>
                <w:szCs w:val="20"/>
              </w:rPr>
              <w:t xml:space="preserve">bad </w:t>
            </w:r>
            <w:r w:rsidRPr="00650197">
              <w:rPr>
                <w:bCs/>
                <w:color w:val="000000"/>
                <w:sz w:val="20"/>
                <w:szCs w:val="20"/>
              </w:rPr>
              <w:t xml:space="preserve">Hospitals, Faisalabad) </w:t>
            </w:r>
          </w:p>
        </w:tc>
      </w:tr>
    </w:tbl>
    <w:p w:rsidR="001D29FD" w:rsidRPr="00FB53AA" w:rsidRDefault="001D29FD" w:rsidP="001D29FD">
      <w:pPr>
        <w:autoSpaceDE w:val="0"/>
        <w:autoSpaceDN w:val="0"/>
        <w:adjustRightInd w:val="0"/>
        <w:jc w:val="center"/>
        <w:rPr>
          <w:i/>
          <w:iCs/>
          <w:color w:val="000000"/>
          <w:sz w:val="20"/>
          <w:szCs w:val="20"/>
        </w:rPr>
      </w:pPr>
      <w:r w:rsidRPr="00FB53AA">
        <w:rPr>
          <w:i/>
          <w:iCs/>
          <w:color w:val="000000"/>
          <w:sz w:val="20"/>
          <w:szCs w:val="20"/>
        </w:rPr>
        <w:t>Note: Please read the following note and instructions carefully before filing in the bid proforma:</w:t>
      </w:r>
    </w:p>
    <w:p w:rsidR="001D29FD" w:rsidRPr="00FB53AA" w:rsidRDefault="001D29FD" w:rsidP="001D29FD">
      <w:pPr>
        <w:autoSpaceDE w:val="0"/>
        <w:autoSpaceDN w:val="0"/>
        <w:adjustRightInd w:val="0"/>
        <w:jc w:val="both"/>
        <w:rPr>
          <w:i/>
          <w:iCs/>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1. Any offer not received as per terms and conditions of the invitation to bid/tender enquiry is liable to ignore.</w:t>
      </w:r>
    </w:p>
    <w:p w:rsidR="00A50C47" w:rsidRDefault="00A50C47"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2. No offer shall be considered if:</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(a) It is received after the time and date fixed for its receipt;</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(b) It is received without earnest money from an unregistered firm or from a firm, which is otherwise registered but not for the items mentioned in this tender; </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(c) The bid document/tender is unsigned;</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(d) The offer is ambiguous;</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(e) The offer is conditional;</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(f) The offer is from a firm blacklisted, suspended or removed from the approved list;</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(g) The offer is received by telegram;</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(h) The offer is of a shorter validity period than that mentioned in the tender enquiry;</w:t>
      </w: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(i) The offer is for stores and services not conforming to the specifications indicated in the bid document</w:t>
      </w:r>
    </w:p>
    <w:p w:rsidR="007F42B0" w:rsidRDefault="00A50C47" w:rsidP="00DF313C">
      <w:pPr>
        <w:spacing w:before="180" w:after="180"/>
        <w:jc w:val="both"/>
        <w:rPr>
          <w:sz w:val="20"/>
        </w:rPr>
      </w:pPr>
      <w:r>
        <w:rPr>
          <w:b/>
          <w:sz w:val="20"/>
          <w:szCs w:val="22"/>
        </w:rPr>
        <w:t>3</w:t>
      </w:r>
      <w:r w:rsidR="007F42B0" w:rsidRPr="00FB53AA">
        <w:rPr>
          <w:b/>
          <w:sz w:val="20"/>
          <w:szCs w:val="22"/>
        </w:rPr>
        <w:t xml:space="preserve">. </w:t>
      </w:r>
      <w:r w:rsidR="00DF313C">
        <w:rPr>
          <w:b/>
          <w:sz w:val="20"/>
          <w:szCs w:val="22"/>
        </w:rPr>
        <w:t xml:space="preserve"> </w:t>
      </w:r>
      <w:r w:rsidR="007F42B0" w:rsidRPr="00FB53AA">
        <w:rPr>
          <w:b/>
          <w:sz w:val="20"/>
          <w:szCs w:val="22"/>
        </w:rPr>
        <w:t>S</w:t>
      </w:r>
      <w:r w:rsidR="007F42B0" w:rsidRPr="00FB53AA">
        <w:rPr>
          <w:b/>
          <w:sz w:val="20"/>
        </w:rPr>
        <w:t xml:space="preserve">ubmission of bids:- </w:t>
      </w:r>
      <w:r w:rsidR="00513BF8" w:rsidRPr="00FB53AA">
        <w:rPr>
          <w:sz w:val="20"/>
        </w:rPr>
        <w:t xml:space="preserve">Bids will be submitted in sealed package (Single stage - two envelops method) the sealed package will contain two sealed </w:t>
      </w:r>
      <w:proofErr w:type="spellStart"/>
      <w:r w:rsidR="00513BF8" w:rsidRPr="00FB53AA">
        <w:rPr>
          <w:sz w:val="20"/>
        </w:rPr>
        <w:t>envelops</w:t>
      </w:r>
      <w:proofErr w:type="spellEnd"/>
      <w:r w:rsidR="00513BF8" w:rsidRPr="00FB53AA">
        <w:rPr>
          <w:sz w:val="20"/>
        </w:rPr>
        <w:t>.</w:t>
      </w:r>
      <w:r w:rsidR="00513BF8" w:rsidRPr="00FB53AA">
        <w:rPr>
          <w:b/>
          <w:sz w:val="20"/>
        </w:rPr>
        <w:t xml:space="preserve"> </w:t>
      </w:r>
      <w:r w:rsidR="00513BF8" w:rsidRPr="00FB53AA">
        <w:rPr>
          <w:sz w:val="20"/>
        </w:rPr>
        <w:t xml:space="preserve">One envelop will bear </w:t>
      </w:r>
      <w:r w:rsidR="00513BF8" w:rsidRPr="00FB53AA">
        <w:rPr>
          <w:b/>
          <w:sz w:val="20"/>
        </w:rPr>
        <w:t>“TECHNICAL PROPOSAL” Other “FINANCIAL PROP</w:t>
      </w:r>
      <w:r w:rsidR="00513BF8">
        <w:rPr>
          <w:b/>
          <w:sz w:val="20"/>
        </w:rPr>
        <w:t>O</w:t>
      </w:r>
      <w:r w:rsidR="00513BF8" w:rsidRPr="00FB53AA">
        <w:rPr>
          <w:b/>
          <w:sz w:val="20"/>
        </w:rPr>
        <w:t>SAL”</w:t>
      </w:r>
      <w:r w:rsidR="00513BF8">
        <w:rPr>
          <w:b/>
          <w:sz w:val="20"/>
        </w:rPr>
        <w:t xml:space="preserve">, </w:t>
      </w:r>
      <w:r w:rsidR="00513BF8" w:rsidRPr="00FB53AA">
        <w:rPr>
          <w:sz w:val="20"/>
          <w:szCs w:val="20"/>
        </w:rPr>
        <w:t>Bids must be submitted in double cover. The outer envelope will bear name of the Purchaser, tender number and date of opening but not the name of the firm, which must appear on the inner envelope only. All envelopes must be sealed properly.</w:t>
      </w:r>
      <w:r w:rsidR="00513BF8">
        <w:rPr>
          <w:sz w:val="20"/>
          <w:szCs w:val="20"/>
        </w:rPr>
        <w:t xml:space="preserve"> A</w:t>
      </w:r>
      <w:r w:rsidR="00513BF8" w:rsidRPr="005E446C">
        <w:rPr>
          <w:bCs/>
          <w:sz w:val="20"/>
        </w:rPr>
        <w:t>ll</w:t>
      </w:r>
      <w:r w:rsidR="00513BF8" w:rsidRPr="00FB53AA">
        <w:rPr>
          <w:b/>
          <w:sz w:val="20"/>
        </w:rPr>
        <w:t xml:space="preserve"> </w:t>
      </w:r>
      <w:r w:rsidR="00513BF8" w:rsidRPr="00FB53AA">
        <w:rPr>
          <w:sz w:val="20"/>
        </w:rPr>
        <w:t>Technical Proposal</w:t>
      </w:r>
      <w:r w:rsidR="00513BF8">
        <w:rPr>
          <w:sz w:val="20"/>
        </w:rPr>
        <w:t>s</w:t>
      </w:r>
      <w:r w:rsidR="00513BF8" w:rsidRPr="00FB53AA">
        <w:rPr>
          <w:sz w:val="20"/>
        </w:rPr>
        <w:t xml:space="preserve"> will be opened</w:t>
      </w:r>
      <w:r w:rsidR="00513BF8" w:rsidRPr="00FB53AA">
        <w:rPr>
          <w:b/>
          <w:sz w:val="20"/>
        </w:rPr>
        <w:t xml:space="preserve"> </w:t>
      </w:r>
      <w:r w:rsidR="00513BF8" w:rsidRPr="00FB53AA">
        <w:rPr>
          <w:sz w:val="20"/>
        </w:rPr>
        <w:t>by the Tender Opening Committee</w:t>
      </w:r>
      <w:r w:rsidR="00513BF8">
        <w:rPr>
          <w:sz w:val="20"/>
        </w:rPr>
        <w:t xml:space="preserve"> on declared time, place &amp; date</w:t>
      </w:r>
      <w:r w:rsidR="00513BF8" w:rsidRPr="00FB53AA">
        <w:rPr>
          <w:sz w:val="20"/>
        </w:rPr>
        <w:t>. The Financial Proposal will be opened by Tender Opening Committee of responsive / technical</w:t>
      </w:r>
      <w:r w:rsidR="00513BF8">
        <w:rPr>
          <w:sz w:val="20"/>
        </w:rPr>
        <w:t>ly</w:t>
      </w:r>
      <w:r w:rsidR="00513BF8" w:rsidRPr="00FB53AA">
        <w:rPr>
          <w:sz w:val="20"/>
        </w:rPr>
        <w:t xml:space="preserve"> successful bidders later</w:t>
      </w:r>
      <w:r w:rsidR="00513BF8">
        <w:rPr>
          <w:sz w:val="20"/>
        </w:rPr>
        <w:t>,</w:t>
      </w:r>
      <w:r w:rsidR="00513BF8" w:rsidRPr="00FB53AA">
        <w:rPr>
          <w:sz w:val="20"/>
        </w:rPr>
        <w:t xml:space="preserve"> on declared time place &amp; date. </w:t>
      </w:r>
      <w:r w:rsidR="00513BF8">
        <w:rPr>
          <w:sz w:val="20"/>
        </w:rPr>
        <w:t>Non-responsive / technically rejected financial proposals will not be announced by the tender opening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7F42B0">
        <w:trPr>
          <w:trHeight w:val="836"/>
        </w:trPr>
        <w:tc>
          <w:tcPr>
            <w:tcW w:w="10257" w:type="dxa"/>
          </w:tcPr>
          <w:p w:rsidR="007F42B0" w:rsidRPr="0093099A" w:rsidRDefault="00A50C47" w:rsidP="00DC0F2D">
            <w:pPr>
              <w:spacing w:before="180" w:after="180"/>
              <w:ind w:left="720" w:hanging="720"/>
              <w:jc w:val="both"/>
              <w:rPr>
                <w:sz w:val="20"/>
                <w:szCs w:val="22"/>
              </w:rPr>
            </w:pPr>
            <w:r>
              <w:rPr>
                <w:b/>
                <w:sz w:val="20"/>
                <w:szCs w:val="22"/>
              </w:rPr>
              <w:t xml:space="preserve">4.         </w:t>
            </w:r>
            <w:r w:rsidR="007F42B0" w:rsidRPr="0093099A">
              <w:rPr>
                <w:b/>
                <w:sz w:val="20"/>
                <w:szCs w:val="22"/>
              </w:rPr>
              <w:t>Validity Period:</w:t>
            </w:r>
            <w:r w:rsidR="007F42B0">
              <w:rPr>
                <w:sz w:val="20"/>
                <w:szCs w:val="22"/>
              </w:rPr>
              <w:t xml:space="preserve"> </w:t>
            </w:r>
            <w:r w:rsidR="001D291F">
              <w:rPr>
                <w:sz w:val="20"/>
                <w:szCs w:val="22"/>
              </w:rPr>
              <w:t>The tender is valid for the one year (</w:t>
            </w:r>
            <w:r w:rsidR="00BD4C64">
              <w:rPr>
                <w:sz w:val="20"/>
                <w:szCs w:val="22"/>
              </w:rPr>
              <w:t>2019-20</w:t>
            </w:r>
            <w:r w:rsidR="001D291F">
              <w:rPr>
                <w:sz w:val="20"/>
                <w:szCs w:val="22"/>
              </w:rPr>
              <w:t xml:space="preserve">) </w:t>
            </w:r>
            <w:proofErr w:type="spellStart"/>
            <w:r w:rsidR="000043D1">
              <w:rPr>
                <w:sz w:val="20"/>
                <w:szCs w:val="22"/>
              </w:rPr>
              <w:t>upto</w:t>
            </w:r>
            <w:proofErr w:type="spellEnd"/>
            <w:r w:rsidR="000043D1">
              <w:rPr>
                <w:sz w:val="20"/>
                <w:szCs w:val="22"/>
              </w:rPr>
              <w:t xml:space="preserve"> 30.06.</w:t>
            </w:r>
            <w:r w:rsidR="001E772B">
              <w:rPr>
                <w:sz w:val="20"/>
                <w:szCs w:val="22"/>
              </w:rPr>
              <w:t>20</w:t>
            </w:r>
            <w:r w:rsidR="00DC0F2D">
              <w:rPr>
                <w:sz w:val="20"/>
                <w:szCs w:val="22"/>
              </w:rPr>
              <w:t>2</w:t>
            </w:r>
            <w:r w:rsidR="00BD4C64">
              <w:rPr>
                <w:sz w:val="20"/>
                <w:szCs w:val="22"/>
              </w:rPr>
              <w:t>0</w:t>
            </w:r>
            <w:r w:rsidR="000043D1">
              <w:rPr>
                <w:sz w:val="20"/>
                <w:szCs w:val="22"/>
              </w:rPr>
              <w:t>.</w:t>
            </w:r>
            <w:r w:rsidR="001D291F">
              <w:rPr>
                <w:sz w:val="20"/>
                <w:szCs w:val="22"/>
              </w:rPr>
              <w:t xml:space="preserve"> Tenders will be extendable for three months.     </w:t>
            </w:r>
            <w:r w:rsidR="001D291F" w:rsidRPr="00363DCA">
              <w:rPr>
                <w:sz w:val="20"/>
                <w:szCs w:val="22"/>
              </w:rPr>
              <w:t xml:space="preserve"> </w:t>
            </w:r>
          </w:p>
        </w:tc>
      </w:tr>
    </w:tbl>
    <w:p w:rsidR="00E86B8D" w:rsidRPr="00FB53AA" w:rsidRDefault="00A50C47" w:rsidP="00E86B8D">
      <w:pPr>
        <w:spacing w:before="180" w:after="180"/>
        <w:ind w:left="720" w:hanging="720"/>
        <w:jc w:val="both"/>
        <w:rPr>
          <w:sz w:val="20"/>
          <w:szCs w:val="22"/>
        </w:rPr>
      </w:pPr>
      <w:r>
        <w:rPr>
          <w:sz w:val="20"/>
          <w:szCs w:val="20"/>
        </w:rPr>
        <w:t>5</w:t>
      </w:r>
      <w:r w:rsidR="001D29FD" w:rsidRPr="00FB53AA">
        <w:rPr>
          <w:sz w:val="20"/>
          <w:szCs w:val="20"/>
        </w:rPr>
        <w:t xml:space="preserve">. </w:t>
      </w:r>
      <w:r w:rsidR="00E86B8D" w:rsidRPr="00FB53AA">
        <w:rPr>
          <w:sz w:val="20"/>
          <w:szCs w:val="22"/>
        </w:rPr>
        <w:t xml:space="preserve">The validity of the received offers will be for </w:t>
      </w:r>
      <w:r w:rsidR="00E86B8D">
        <w:rPr>
          <w:sz w:val="20"/>
          <w:szCs w:val="22"/>
        </w:rPr>
        <w:t>90 days</w:t>
      </w:r>
      <w:r w:rsidR="00E86B8D" w:rsidRPr="00FB53AA">
        <w:rPr>
          <w:sz w:val="20"/>
          <w:szCs w:val="22"/>
        </w:rPr>
        <w:t xml:space="preserve"> after opening of Technical Bid.</w:t>
      </w:r>
    </w:p>
    <w:p w:rsidR="001D29FD" w:rsidRPr="00FB53AA" w:rsidRDefault="001D29FD" w:rsidP="001D29FD">
      <w:pPr>
        <w:autoSpaceDE w:val="0"/>
        <w:autoSpaceDN w:val="0"/>
        <w:adjustRightInd w:val="0"/>
        <w:jc w:val="both"/>
        <w:rPr>
          <w:sz w:val="20"/>
          <w:szCs w:val="20"/>
        </w:rPr>
      </w:pPr>
    </w:p>
    <w:p w:rsidR="001D29FD" w:rsidRPr="00FB53AA" w:rsidRDefault="00A50C47" w:rsidP="008C497C">
      <w:pPr>
        <w:autoSpaceDE w:val="0"/>
        <w:autoSpaceDN w:val="0"/>
        <w:adjustRightInd w:val="0"/>
        <w:jc w:val="both"/>
        <w:rPr>
          <w:sz w:val="20"/>
          <w:szCs w:val="20"/>
        </w:rPr>
      </w:pPr>
      <w:r>
        <w:rPr>
          <w:sz w:val="20"/>
          <w:szCs w:val="20"/>
        </w:rPr>
        <w:t>6</w:t>
      </w:r>
      <w:r w:rsidR="001D29FD" w:rsidRPr="00FB53AA">
        <w:rPr>
          <w:sz w:val="20"/>
          <w:szCs w:val="20"/>
        </w:rPr>
        <w:t>. The Purchaser reserves the right to purchase the stores, goods, or services in full or in part regardless of the notice of invitation and may also ignore or scrap or cancel the tender at any stage of the bidding without assigning any reason.</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7</w:t>
      </w:r>
      <w:r w:rsidR="001D29FD" w:rsidRPr="00FB53AA">
        <w:rPr>
          <w:sz w:val="20"/>
          <w:szCs w:val="20"/>
        </w:rPr>
        <w:t>. (a) If the provisional acceptance of bid issued during the validity period of the offer is not accepted by the bidder, the bid security / earnest money deposited by him shall be forfeited and the stores may be purchased at his risk and expense. (b) If a bidder withdraws or amends or revises its bid at any time during the validity period, the bid security / earnest money would be liable to forfeiture.</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8</w:t>
      </w:r>
      <w:r w:rsidR="001D29FD" w:rsidRPr="00FB53AA">
        <w:rPr>
          <w:sz w:val="20"/>
          <w:szCs w:val="20"/>
        </w:rPr>
        <w:t>. In case, the contractor/supplier fails to execute the contract strictly in accordance with the terms and conditions as laid down in the contract, the performance security deposited by him would be forfeited and the store may be purchased at his risk and expense.</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9</w:t>
      </w:r>
      <w:r w:rsidR="001D29FD" w:rsidRPr="00FB53AA">
        <w:rPr>
          <w:sz w:val="20"/>
          <w:szCs w:val="20"/>
        </w:rPr>
        <w:t>. The Purchaser reserves the right to claim compensation for the loss caused by the delay in the delivery of the goods and services.</w:t>
      </w:r>
    </w:p>
    <w:p w:rsidR="001D29FD" w:rsidRDefault="001D29FD" w:rsidP="001D29FD">
      <w:pPr>
        <w:autoSpaceDE w:val="0"/>
        <w:autoSpaceDN w:val="0"/>
        <w:adjustRightInd w:val="0"/>
        <w:jc w:val="both"/>
        <w:rPr>
          <w:sz w:val="20"/>
          <w:szCs w:val="20"/>
        </w:rPr>
      </w:pPr>
    </w:p>
    <w:p w:rsidR="001D29FD" w:rsidRPr="00FB53AA" w:rsidRDefault="00A50C47" w:rsidP="00E20C09">
      <w:pPr>
        <w:autoSpaceDE w:val="0"/>
        <w:autoSpaceDN w:val="0"/>
        <w:adjustRightInd w:val="0"/>
        <w:jc w:val="both"/>
        <w:rPr>
          <w:sz w:val="20"/>
          <w:szCs w:val="20"/>
        </w:rPr>
      </w:pPr>
      <w:r>
        <w:rPr>
          <w:sz w:val="20"/>
          <w:szCs w:val="20"/>
        </w:rPr>
        <w:t>1</w:t>
      </w:r>
      <w:r w:rsidR="00FE54E0">
        <w:rPr>
          <w:sz w:val="20"/>
          <w:szCs w:val="20"/>
        </w:rPr>
        <w:t>0</w:t>
      </w:r>
      <w:r w:rsidR="001D29FD" w:rsidRPr="00FB53AA">
        <w:rPr>
          <w:sz w:val="20"/>
          <w:szCs w:val="20"/>
        </w:rPr>
        <w:t>. Bids should be quoted on the prescribed bid proforma only. However, the bidder may add additional information or submit letter on the official letterhead.</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1</w:t>
      </w:r>
      <w:r w:rsidR="00245EDB">
        <w:rPr>
          <w:sz w:val="20"/>
          <w:szCs w:val="20"/>
        </w:rPr>
        <w:t>1</w:t>
      </w:r>
      <w:r w:rsidR="001D29FD" w:rsidRPr="00FB53AA">
        <w:rPr>
          <w:sz w:val="20"/>
          <w:szCs w:val="20"/>
        </w:rPr>
        <w:t>. Cash receipts (in original</w:t>
      </w:r>
      <w:r w:rsidR="00245EDB">
        <w:rPr>
          <w:sz w:val="20"/>
          <w:szCs w:val="20"/>
        </w:rPr>
        <w:t>)</w:t>
      </w:r>
      <w:r w:rsidR="001D29FD" w:rsidRPr="00FB53AA">
        <w:rPr>
          <w:sz w:val="20"/>
          <w:szCs w:val="20"/>
        </w:rPr>
        <w:t xml:space="preserve"> in token of having purchased the tender, must accompany the offer.</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1</w:t>
      </w:r>
      <w:r w:rsidR="00245EDB">
        <w:rPr>
          <w:sz w:val="20"/>
          <w:szCs w:val="20"/>
        </w:rPr>
        <w:t>2</w:t>
      </w:r>
      <w:r w:rsidR="001D29FD" w:rsidRPr="00FB53AA">
        <w:rPr>
          <w:sz w:val="20"/>
          <w:szCs w:val="20"/>
        </w:rPr>
        <w:t xml:space="preserve">. Bids and all correspondence should be addressed to the Purchaser i.e., </w:t>
      </w:r>
      <w:r w:rsidR="000F6C04">
        <w:rPr>
          <w:sz w:val="20"/>
          <w:szCs w:val="20"/>
        </w:rPr>
        <w:t>Vice Chancellor,</w:t>
      </w:r>
      <w:r w:rsidR="001D29FD" w:rsidRPr="00FB53AA">
        <w:rPr>
          <w:sz w:val="20"/>
          <w:szCs w:val="20"/>
        </w:rPr>
        <w:t xml:space="preserve"> </w:t>
      </w:r>
      <w:r w:rsidR="000C0EBB">
        <w:rPr>
          <w:sz w:val="20"/>
          <w:szCs w:val="20"/>
        </w:rPr>
        <w:t>FMU</w:t>
      </w:r>
      <w:r w:rsidR="000F6C04">
        <w:rPr>
          <w:sz w:val="20"/>
          <w:szCs w:val="20"/>
        </w:rPr>
        <w:t>/</w:t>
      </w:r>
      <w:r w:rsidR="001D29FD" w:rsidRPr="00FB53AA">
        <w:rPr>
          <w:sz w:val="20"/>
          <w:szCs w:val="20"/>
        </w:rPr>
        <w:t>Allied/DHQ Hospitals, Faisalabad.</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1</w:t>
      </w:r>
      <w:r w:rsidR="00245EDB">
        <w:rPr>
          <w:sz w:val="20"/>
          <w:szCs w:val="20"/>
        </w:rPr>
        <w:t>3</w:t>
      </w:r>
      <w:r w:rsidR="001D29FD" w:rsidRPr="00FB53AA">
        <w:rPr>
          <w:sz w:val="20"/>
          <w:szCs w:val="20"/>
        </w:rPr>
        <w:t>. Bidders must quote their firmed-up final rates after considering all aspects of the bidding, both in words as well as in figures. In case of difference between the two, rates quoted in words shall prevail.</w:t>
      </w:r>
    </w:p>
    <w:p w:rsidR="001D29FD" w:rsidRPr="00FB53AA" w:rsidRDefault="001D29FD" w:rsidP="001D29FD">
      <w:pPr>
        <w:autoSpaceDE w:val="0"/>
        <w:autoSpaceDN w:val="0"/>
        <w:adjustRightInd w:val="0"/>
        <w:jc w:val="both"/>
        <w:rPr>
          <w:sz w:val="20"/>
          <w:szCs w:val="20"/>
        </w:rPr>
      </w:pPr>
    </w:p>
    <w:p w:rsidR="001D29FD" w:rsidRDefault="00FE54E0" w:rsidP="001D29FD">
      <w:pPr>
        <w:autoSpaceDE w:val="0"/>
        <w:autoSpaceDN w:val="0"/>
        <w:adjustRightInd w:val="0"/>
        <w:jc w:val="both"/>
        <w:rPr>
          <w:sz w:val="20"/>
          <w:szCs w:val="20"/>
        </w:rPr>
      </w:pPr>
      <w:r>
        <w:rPr>
          <w:sz w:val="20"/>
          <w:szCs w:val="20"/>
        </w:rPr>
        <w:t>1</w:t>
      </w:r>
      <w:r w:rsidR="00245EDB">
        <w:rPr>
          <w:sz w:val="20"/>
          <w:szCs w:val="20"/>
        </w:rPr>
        <w:t>4</w:t>
      </w:r>
      <w:r w:rsidR="001D29FD" w:rsidRPr="00FB53AA">
        <w:rPr>
          <w:sz w:val="20"/>
          <w:szCs w:val="20"/>
        </w:rPr>
        <w:t xml:space="preserve">. Bidders not registered with the Purchaser for the specified stores shall submit deposit at call @ 2% of the price quoted by them in </w:t>
      </w:r>
      <w:proofErr w:type="spellStart"/>
      <w:r w:rsidR="001D29FD" w:rsidRPr="00FB53AA">
        <w:rPr>
          <w:sz w:val="20"/>
          <w:szCs w:val="20"/>
        </w:rPr>
        <w:t>favour</w:t>
      </w:r>
      <w:proofErr w:type="spellEnd"/>
      <w:r w:rsidR="001D29FD" w:rsidRPr="00FB53AA">
        <w:rPr>
          <w:sz w:val="20"/>
          <w:szCs w:val="20"/>
        </w:rPr>
        <w:t xml:space="preserve"> of the </w:t>
      </w:r>
      <w:r w:rsidR="000F6C04">
        <w:rPr>
          <w:sz w:val="20"/>
          <w:szCs w:val="20"/>
        </w:rPr>
        <w:t>Vice Chancellor,</w:t>
      </w:r>
      <w:r w:rsidR="001D29FD" w:rsidRPr="00FB53AA">
        <w:rPr>
          <w:sz w:val="20"/>
          <w:szCs w:val="20"/>
        </w:rPr>
        <w:t xml:space="preserve"> </w:t>
      </w:r>
      <w:r w:rsidR="000C0EBB">
        <w:rPr>
          <w:sz w:val="20"/>
          <w:szCs w:val="20"/>
        </w:rPr>
        <w:t>FMU</w:t>
      </w:r>
      <w:r w:rsidR="001D29FD" w:rsidRPr="00FB53AA">
        <w:rPr>
          <w:sz w:val="20"/>
          <w:szCs w:val="20"/>
        </w:rPr>
        <w:t>, Allied/DHQ Hospitals, Faisalabad, if they win Rate Contract Award, along-with Supply Orders.</w:t>
      </w:r>
    </w:p>
    <w:p w:rsidR="00A545E8" w:rsidRDefault="00A545E8" w:rsidP="001D29FD">
      <w:pPr>
        <w:autoSpaceDE w:val="0"/>
        <w:autoSpaceDN w:val="0"/>
        <w:adjustRightInd w:val="0"/>
        <w:jc w:val="both"/>
        <w:rPr>
          <w:sz w:val="20"/>
          <w:szCs w:val="20"/>
        </w:rPr>
      </w:pPr>
    </w:p>
    <w:p w:rsidR="00D95851" w:rsidRDefault="00D95851" w:rsidP="001D29FD">
      <w:pPr>
        <w:autoSpaceDE w:val="0"/>
        <w:autoSpaceDN w:val="0"/>
        <w:adjustRightInd w:val="0"/>
        <w:jc w:val="both"/>
        <w:rPr>
          <w:sz w:val="20"/>
          <w:szCs w:val="20"/>
        </w:rPr>
      </w:pPr>
    </w:p>
    <w:p w:rsidR="00A545E8" w:rsidRPr="00FB53AA" w:rsidRDefault="00FE54E0" w:rsidP="00A545E8">
      <w:pPr>
        <w:spacing w:before="180" w:after="180"/>
        <w:ind w:left="720" w:hanging="720"/>
        <w:jc w:val="both"/>
        <w:rPr>
          <w:sz w:val="20"/>
        </w:rPr>
      </w:pPr>
      <w:r>
        <w:rPr>
          <w:bCs/>
          <w:sz w:val="20"/>
        </w:rPr>
        <w:lastRenderedPageBreak/>
        <w:t>1</w:t>
      </w:r>
      <w:r w:rsidR="00245EDB">
        <w:rPr>
          <w:bCs/>
          <w:sz w:val="20"/>
        </w:rPr>
        <w:t>5</w:t>
      </w:r>
      <w:r w:rsidR="00A545E8" w:rsidRPr="00A50C47">
        <w:rPr>
          <w:bCs/>
          <w:sz w:val="20"/>
        </w:rPr>
        <w:t>.</w:t>
      </w:r>
      <w:r w:rsidR="00A545E8" w:rsidRPr="00FB53AA">
        <w:rPr>
          <w:sz w:val="20"/>
        </w:rPr>
        <w:tab/>
        <w:t>The tenderer is required to submit following documents:-</w:t>
      </w:r>
    </w:p>
    <w:p w:rsidR="00A545E8" w:rsidRPr="00FB53AA" w:rsidRDefault="00A545E8" w:rsidP="00A545E8">
      <w:pPr>
        <w:spacing w:before="180" w:after="180"/>
        <w:ind w:left="720" w:hanging="720"/>
        <w:jc w:val="both"/>
        <w:rPr>
          <w:sz w:val="20"/>
        </w:rPr>
      </w:pPr>
      <w:r w:rsidRPr="00FB53AA">
        <w:rPr>
          <w:sz w:val="20"/>
        </w:rPr>
        <w:tab/>
        <w:t xml:space="preserve">  A. </w:t>
      </w:r>
      <w:r w:rsidRPr="00FB53AA">
        <w:rPr>
          <w:sz w:val="20"/>
        </w:rPr>
        <w:tab/>
        <w:t xml:space="preserve">Bid </w:t>
      </w:r>
      <w:r w:rsidR="000F6C04" w:rsidRPr="00FB53AA">
        <w:rPr>
          <w:sz w:val="20"/>
        </w:rPr>
        <w:t>Performa</w:t>
      </w:r>
      <w:r w:rsidRPr="00FB53AA">
        <w:rPr>
          <w:sz w:val="20"/>
        </w:rPr>
        <w:t xml:space="preserve"> and Bid invitation.</w:t>
      </w:r>
    </w:p>
    <w:p w:rsidR="00A545E8" w:rsidRPr="00FB53AA" w:rsidRDefault="00A545E8" w:rsidP="00A545E8">
      <w:pPr>
        <w:spacing w:before="180" w:after="180"/>
        <w:ind w:left="1440" w:hanging="630"/>
        <w:jc w:val="both"/>
        <w:rPr>
          <w:sz w:val="20"/>
        </w:rPr>
      </w:pPr>
      <w:r w:rsidRPr="00FB53AA">
        <w:rPr>
          <w:sz w:val="20"/>
        </w:rPr>
        <w:t>B.</w:t>
      </w:r>
      <w:r w:rsidRPr="00FB53AA">
        <w:rPr>
          <w:sz w:val="20"/>
        </w:rPr>
        <w:tab/>
      </w:r>
      <w:r>
        <w:rPr>
          <w:sz w:val="20"/>
        </w:rPr>
        <w:t xml:space="preserve">Bid security </w:t>
      </w:r>
      <w:r w:rsidR="005E24D6">
        <w:rPr>
          <w:sz w:val="20"/>
        </w:rPr>
        <w:t>2</w:t>
      </w:r>
      <w:r>
        <w:rPr>
          <w:sz w:val="20"/>
        </w:rPr>
        <w:t xml:space="preserve">% of the </w:t>
      </w:r>
      <w:r w:rsidR="00377DA7">
        <w:rPr>
          <w:sz w:val="20"/>
        </w:rPr>
        <w:t>estimated cost</w:t>
      </w:r>
      <w:r>
        <w:rPr>
          <w:sz w:val="20"/>
        </w:rPr>
        <w:t xml:space="preserve"> of each quoted/offered item</w:t>
      </w:r>
      <w:r w:rsidRPr="00FB53AA">
        <w:rPr>
          <w:b/>
          <w:sz w:val="20"/>
        </w:rPr>
        <w:t xml:space="preserve"> </w:t>
      </w:r>
      <w:r w:rsidRPr="00FB53AA">
        <w:rPr>
          <w:sz w:val="20"/>
        </w:rPr>
        <w:t xml:space="preserve">in </w:t>
      </w:r>
      <w:r>
        <w:rPr>
          <w:sz w:val="20"/>
        </w:rPr>
        <w:t xml:space="preserve">the </w:t>
      </w:r>
      <w:r w:rsidRPr="00FB53AA">
        <w:rPr>
          <w:sz w:val="20"/>
        </w:rPr>
        <w:t>f</w:t>
      </w:r>
      <w:r>
        <w:rPr>
          <w:sz w:val="20"/>
        </w:rPr>
        <w:t xml:space="preserve">orm of fresh CDR in </w:t>
      </w:r>
      <w:proofErr w:type="spellStart"/>
      <w:r>
        <w:rPr>
          <w:sz w:val="20"/>
        </w:rPr>
        <w:t>favour</w:t>
      </w:r>
      <w:proofErr w:type="spellEnd"/>
      <w:r>
        <w:rPr>
          <w:sz w:val="20"/>
        </w:rPr>
        <w:t xml:space="preserve"> </w:t>
      </w:r>
      <w:r w:rsidRPr="00FB53AA">
        <w:rPr>
          <w:sz w:val="20"/>
        </w:rPr>
        <w:t xml:space="preserve">of the </w:t>
      </w:r>
      <w:r w:rsidR="00241487">
        <w:rPr>
          <w:sz w:val="20"/>
        </w:rPr>
        <w:t>Vice Chancellor</w:t>
      </w:r>
      <w:r w:rsidRPr="00FB53AA">
        <w:rPr>
          <w:sz w:val="20"/>
        </w:rPr>
        <w:t xml:space="preserve">, </w:t>
      </w:r>
      <w:r w:rsidR="000C0EBB">
        <w:rPr>
          <w:sz w:val="20"/>
        </w:rPr>
        <w:t>FMU</w:t>
      </w:r>
      <w:r w:rsidRPr="00FB53AA">
        <w:rPr>
          <w:sz w:val="20"/>
        </w:rPr>
        <w:t>, Allied / DHQ Hospitals, Faisalabad</w:t>
      </w:r>
      <w:r>
        <w:rPr>
          <w:sz w:val="20"/>
        </w:rPr>
        <w:t xml:space="preserve"> enclosed in sealed envelope of “FINANCIAL PROPOSAL”</w:t>
      </w:r>
      <w:r w:rsidRPr="00FB53AA">
        <w:rPr>
          <w:sz w:val="20"/>
        </w:rPr>
        <w:t xml:space="preserve">. </w:t>
      </w:r>
    </w:p>
    <w:p w:rsidR="00A545E8" w:rsidRPr="00FB53AA" w:rsidRDefault="00A545E8" w:rsidP="00A545E8">
      <w:pPr>
        <w:spacing w:before="180" w:after="180"/>
        <w:ind w:left="1440" w:hanging="630"/>
        <w:jc w:val="both"/>
        <w:rPr>
          <w:sz w:val="20"/>
        </w:rPr>
      </w:pPr>
      <w:r w:rsidRPr="00FB53AA">
        <w:rPr>
          <w:sz w:val="20"/>
        </w:rPr>
        <w:t>C.</w:t>
      </w:r>
      <w:r w:rsidRPr="00FB53AA">
        <w:rPr>
          <w:sz w:val="20"/>
        </w:rPr>
        <w:tab/>
        <w:t xml:space="preserve">Original tender form in duplicate </w:t>
      </w:r>
    </w:p>
    <w:p w:rsidR="00A545E8" w:rsidRPr="00FB53AA" w:rsidRDefault="00A545E8" w:rsidP="00A545E8">
      <w:pPr>
        <w:spacing w:before="180" w:after="180"/>
        <w:ind w:left="1440" w:hanging="630"/>
        <w:jc w:val="both"/>
        <w:rPr>
          <w:sz w:val="20"/>
        </w:rPr>
      </w:pPr>
      <w:r w:rsidRPr="00FB53AA">
        <w:rPr>
          <w:sz w:val="20"/>
        </w:rPr>
        <w:tab/>
        <w:t xml:space="preserve">i- TECHNICAL PROPOSAL, showing specification only under envelop marked as </w:t>
      </w:r>
    </w:p>
    <w:p w:rsidR="00A545E8" w:rsidRDefault="00A545E8" w:rsidP="00A545E8">
      <w:pPr>
        <w:spacing w:before="180" w:after="180"/>
        <w:ind w:left="1440"/>
        <w:jc w:val="both"/>
        <w:rPr>
          <w:sz w:val="20"/>
        </w:rPr>
      </w:pPr>
      <w:r w:rsidRPr="00FB53AA">
        <w:rPr>
          <w:sz w:val="20"/>
        </w:rPr>
        <w:t xml:space="preserve">   “TECHNICAL PROPOSAL”</w:t>
      </w:r>
      <w:r>
        <w:rPr>
          <w:sz w:val="20"/>
        </w:rPr>
        <w:t xml:space="preserve"> </w:t>
      </w:r>
    </w:p>
    <w:p w:rsidR="00A545E8" w:rsidRPr="00FB53AA" w:rsidRDefault="00A545E8" w:rsidP="00A545E8">
      <w:pPr>
        <w:spacing w:before="180" w:after="180"/>
        <w:ind w:left="1440"/>
        <w:jc w:val="both"/>
        <w:rPr>
          <w:sz w:val="20"/>
        </w:rPr>
      </w:pPr>
      <w:r w:rsidRPr="00FB53AA">
        <w:rPr>
          <w:sz w:val="20"/>
        </w:rPr>
        <w:t xml:space="preserve">ii- FINANCIAL PROPOSAL, showing quoted </w:t>
      </w:r>
      <w:r>
        <w:rPr>
          <w:sz w:val="20"/>
        </w:rPr>
        <w:t>price</w:t>
      </w:r>
      <w:r w:rsidRPr="00FB53AA">
        <w:rPr>
          <w:sz w:val="20"/>
        </w:rPr>
        <w:t xml:space="preserve"> / cost with Security Deposit under envelop marked as  </w:t>
      </w:r>
    </w:p>
    <w:p w:rsidR="00A545E8" w:rsidRPr="00FB53AA" w:rsidRDefault="00A545E8" w:rsidP="00A545E8">
      <w:pPr>
        <w:spacing w:before="180" w:after="180"/>
        <w:ind w:left="1440"/>
        <w:jc w:val="both"/>
        <w:rPr>
          <w:sz w:val="20"/>
        </w:rPr>
      </w:pPr>
      <w:r w:rsidRPr="00FB53AA">
        <w:rPr>
          <w:sz w:val="20"/>
        </w:rPr>
        <w:t xml:space="preserve">    “FINANCIAL PROPOSAL” Price schedule shall be submitted with Financial Proposal.</w:t>
      </w:r>
    </w:p>
    <w:p w:rsidR="00A545E8" w:rsidRPr="00FB53AA" w:rsidRDefault="00A545E8" w:rsidP="00A545E8">
      <w:pPr>
        <w:spacing w:before="180" w:after="180"/>
        <w:ind w:left="1440" w:hanging="630"/>
        <w:jc w:val="both"/>
        <w:rPr>
          <w:sz w:val="20"/>
        </w:rPr>
      </w:pPr>
      <w:r w:rsidRPr="00FB53AA">
        <w:rPr>
          <w:sz w:val="20"/>
        </w:rPr>
        <w:t>D.</w:t>
      </w:r>
      <w:r w:rsidRPr="00FB53AA">
        <w:rPr>
          <w:sz w:val="20"/>
        </w:rPr>
        <w:tab/>
        <w:t xml:space="preserve">Attested photocopy of his Computerized National Identity Card. </w:t>
      </w:r>
    </w:p>
    <w:p w:rsidR="00A545E8" w:rsidRPr="00FB53AA" w:rsidRDefault="007A6F2F" w:rsidP="00A545E8">
      <w:pPr>
        <w:spacing w:before="180" w:after="180"/>
        <w:ind w:left="1440" w:hanging="630"/>
        <w:jc w:val="both"/>
        <w:rPr>
          <w:sz w:val="20"/>
        </w:rPr>
      </w:pPr>
      <w:r>
        <w:rPr>
          <w:sz w:val="20"/>
        </w:rPr>
        <w:t>E</w:t>
      </w:r>
      <w:r w:rsidR="00A545E8" w:rsidRPr="00FB53AA">
        <w:rPr>
          <w:sz w:val="20"/>
        </w:rPr>
        <w:t>.</w:t>
      </w:r>
      <w:r w:rsidR="00A545E8" w:rsidRPr="00FB53AA">
        <w:rPr>
          <w:sz w:val="20"/>
        </w:rPr>
        <w:tab/>
        <w:t>Income Tax / Sales Tax Certificates (Attested Photocopies)</w:t>
      </w:r>
    </w:p>
    <w:p w:rsidR="00A545E8" w:rsidRPr="00FB53AA" w:rsidRDefault="007A6F2F" w:rsidP="00A545E8">
      <w:pPr>
        <w:spacing w:before="180" w:after="180"/>
        <w:ind w:left="1440" w:hanging="630"/>
        <w:jc w:val="both"/>
        <w:rPr>
          <w:sz w:val="20"/>
        </w:rPr>
      </w:pPr>
      <w:r>
        <w:rPr>
          <w:sz w:val="20"/>
        </w:rPr>
        <w:t>F</w:t>
      </w:r>
      <w:r w:rsidR="00A545E8" w:rsidRPr="00FB53AA">
        <w:rPr>
          <w:sz w:val="20"/>
        </w:rPr>
        <w:t>.</w:t>
      </w:r>
      <w:r w:rsidR="00A545E8" w:rsidRPr="00FB53AA">
        <w:rPr>
          <w:sz w:val="20"/>
        </w:rPr>
        <w:tab/>
        <w:t>Dealership certificate / authority letter (Attested Photocopy)</w:t>
      </w:r>
    </w:p>
    <w:p w:rsidR="00A545E8" w:rsidRPr="00FB53AA" w:rsidRDefault="007A6F2F" w:rsidP="00A545E8">
      <w:pPr>
        <w:spacing w:before="180" w:after="180"/>
        <w:ind w:left="1440" w:hanging="630"/>
        <w:jc w:val="both"/>
        <w:rPr>
          <w:sz w:val="20"/>
        </w:rPr>
      </w:pPr>
      <w:r>
        <w:rPr>
          <w:sz w:val="20"/>
        </w:rPr>
        <w:t>G</w:t>
      </w:r>
      <w:r w:rsidR="00A545E8" w:rsidRPr="00FB53AA">
        <w:rPr>
          <w:sz w:val="20"/>
        </w:rPr>
        <w:t>.</w:t>
      </w:r>
      <w:r w:rsidR="00A545E8" w:rsidRPr="00FB53AA">
        <w:rPr>
          <w:sz w:val="20"/>
        </w:rPr>
        <w:tab/>
        <w:t>Sole Agent authority letter</w:t>
      </w:r>
    </w:p>
    <w:p w:rsidR="00A545E8" w:rsidRPr="00FB53AA" w:rsidRDefault="007A6F2F" w:rsidP="00A545E8">
      <w:pPr>
        <w:spacing w:before="180" w:after="180"/>
        <w:ind w:left="1440" w:hanging="630"/>
        <w:jc w:val="both"/>
        <w:rPr>
          <w:sz w:val="20"/>
        </w:rPr>
      </w:pPr>
      <w:r>
        <w:rPr>
          <w:sz w:val="20"/>
        </w:rPr>
        <w:t>H</w:t>
      </w:r>
      <w:r w:rsidR="00A545E8" w:rsidRPr="00FB53AA">
        <w:rPr>
          <w:sz w:val="20"/>
        </w:rPr>
        <w:t>.</w:t>
      </w:r>
      <w:r w:rsidR="00A545E8" w:rsidRPr="00FB53AA">
        <w:rPr>
          <w:sz w:val="20"/>
        </w:rPr>
        <w:tab/>
        <w:t>Manufacturer’s authorization form</w:t>
      </w:r>
    </w:p>
    <w:p w:rsidR="00A545E8" w:rsidRDefault="007A6F2F" w:rsidP="00E1342D">
      <w:pPr>
        <w:spacing w:before="180" w:after="180"/>
        <w:ind w:left="1440" w:hanging="630"/>
        <w:jc w:val="both"/>
        <w:rPr>
          <w:sz w:val="20"/>
        </w:rPr>
      </w:pPr>
      <w:r>
        <w:rPr>
          <w:sz w:val="20"/>
        </w:rPr>
        <w:t>I</w:t>
      </w:r>
      <w:r w:rsidR="00A545E8" w:rsidRPr="00FB53AA">
        <w:rPr>
          <w:sz w:val="20"/>
        </w:rPr>
        <w:t>.</w:t>
      </w:r>
      <w:r w:rsidR="00A545E8" w:rsidRPr="00FB53AA">
        <w:rPr>
          <w:sz w:val="20"/>
        </w:rPr>
        <w:tab/>
        <w:t>Performance / guaranty form</w:t>
      </w:r>
    </w:p>
    <w:p w:rsidR="008C497C" w:rsidRPr="00FB53AA" w:rsidRDefault="007A6F2F" w:rsidP="00A545E8">
      <w:pPr>
        <w:spacing w:before="180" w:after="180"/>
        <w:ind w:left="1440" w:hanging="630"/>
        <w:jc w:val="both"/>
        <w:rPr>
          <w:sz w:val="20"/>
        </w:rPr>
      </w:pPr>
      <w:r>
        <w:rPr>
          <w:sz w:val="20"/>
        </w:rPr>
        <w:t>J</w:t>
      </w:r>
      <w:r w:rsidR="008C497C">
        <w:rPr>
          <w:sz w:val="20"/>
        </w:rPr>
        <w:t>.</w:t>
      </w:r>
      <w:r w:rsidR="008C497C">
        <w:rPr>
          <w:sz w:val="20"/>
        </w:rPr>
        <w:tab/>
        <w:t>Attested copy of product registration</w:t>
      </w:r>
    </w:p>
    <w:p w:rsidR="00583987" w:rsidRDefault="00583987" w:rsidP="001D29FD">
      <w:pPr>
        <w:autoSpaceDE w:val="0"/>
        <w:autoSpaceDN w:val="0"/>
        <w:adjustRightInd w:val="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83987">
        <w:trPr>
          <w:trHeight w:val="1440"/>
        </w:trPr>
        <w:tc>
          <w:tcPr>
            <w:tcW w:w="10080" w:type="dxa"/>
          </w:tcPr>
          <w:p w:rsidR="00583987" w:rsidRPr="00E86B8D" w:rsidRDefault="00583987" w:rsidP="00583987">
            <w:pPr>
              <w:autoSpaceDE w:val="0"/>
              <w:autoSpaceDN w:val="0"/>
              <w:adjustRightInd w:val="0"/>
              <w:jc w:val="both"/>
              <w:rPr>
                <w:b/>
                <w:sz w:val="20"/>
                <w:szCs w:val="20"/>
                <w:u w:val="single"/>
              </w:rPr>
            </w:pPr>
            <w:r w:rsidRPr="00E86B8D">
              <w:rPr>
                <w:b/>
                <w:sz w:val="20"/>
                <w:szCs w:val="20"/>
                <w:u w:val="single"/>
              </w:rPr>
              <w:t xml:space="preserve">PERFORMANCE GUARANTY </w:t>
            </w:r>
          </w:p>
          <w:p w:rsidR="00583987" w:rsidRDefault="00583987" w:rsidP="00583987">
            <w:pPr>
              <w:autoSpaceDE w:val="0"/>
              <w:autoSpaceDN w:val="0"/>
              <w:adjustRightInd w:val="0"/>
              <w:jc w:val="both"/>
              <w:rPr>
                <w:sz w:val="20"/>
                <w:szCs w:val="20"/>
              </w:rPr>
            </w:pPr>
          </w:p>
          <w:p w:rsidR="00583987" w:rsidRPr="00BC2439" w:rsidRDefault="00A50C47" w:rsidP="00DC58CD">
            <w:pPr>
              <w:autoSpaceDE w:val="0"/>
              <w:autoSpaceDN w:val="0"/>
              <w:adjustRightInd w:val="0"/>
              <w:jc w:val="both"/>
              <w:rPr>
                <w:sz w:val="20"/>
                <w:szCs w:val="22"/>
              </w:rPr>
            </w:pPr>
            <w:r>
              <w:rPr>
                <w:sz w:val="20"/>
                <w:szCs w:val="20"/>
              </w:rPr>
              <w:t>1</w:t>
            </w:r>
            <w:r w:rsidR="00245EDB">
              <w:rPr>
                <w:sz w:val="20"/>
                <w:szCs w:val="20"/>
              </w:rPr>
              <w:t>6</w:t>
            </w:r>
            <w:r w:rsidR="00583987" w:rsidRPr="00FB53AA">
              <w:rPr>
                <w:sz w:val="20"/>
                <w:szCs w:val="20"/>
              </w:rPr>
              <w:t xml:space="preserve">. The bidder who is declared successful after financial and technical evaluation of the bids, </w:t>
            </w:r>
            <w:r w:rsidR="00E20C09">
              <w:rPr>
                <w:sz w:val="20"/>
                <w:szCs w:val="20"/>
              </w:rPr>
              <w:t>is</w:t>
            </w:r>
            <w:r w:rsidR="00583987" w:rsidRPr="00FB53AA">
              <w:rPr>
                <w:sz w:val="20"/>
                <w:szCs w:val="20"/>
              </w:rPr>
              <w:t xml:space="preserve"> required to furnish performance </w:t>
            </w:r>
            <w:r w:rsidR="00E20C09">
              <w:rPr>
                <w:sz w:val="20"/>
                <w:szCs w:val="20"/>
              </w:rPr>
              <w:t>guaranty</w:t>
            </w:r>
            <w:r w:rsidR="00583987" w:rsidRPr="00FB53AA">
              <w:rPr>
                <w:sz w:val="20"/>
                <w:szCs w:val="20"/>
              </w:rPr>
              <w:t xml:space="preserve"> </w:t>
            </w:r>
            <w:r w:rsidR="00DC58CD">
              <w:rPr>
                <w:sz w:val="20"/>
                <w:szCs w:val="20"/>
              </w:rPr>
              <w:t>5</w:t>
            </w:r>
            <w:r w:rsidR="00583987" w:rsidRPr="00FB53AA">
              <w:rPr>
                <w:sz w:val="20"/>
                <w:szCs w:val="20"/>
              </w:rPr>
              <w:t xml:space="preserve">% </w:t>
            </w:r>
            <w:r w:rsidR="00180716">
              <w:rPr>
                <w:sz w:val="20"/>
                <w:szCs w:val="20"/>
              </w:rPr>
              <w:t>(</w:t>
            </w:r>
            <w:r w:rsidR="00DC58CD">
              <w:rPr>
                <w:sz w:val="20"/>
                <w:szCs w:val="20"/>
              </w:rPr>
              <w:t>Five</w:t>
            </w:r>
            <w:r w:rsidR="00180716">
              <w:rPr>
                <w:sz w:val="20"/>
                <w:szCs w:val="20"/>
              </w:rPr>
              <w:t xml:space="preserve"> percent) </w:t>
            </w:r>
            <w:r w:rsidR="00583987" w:rsidRPr="00FB53AA">
              <w:rPr>
                <w:sz w:val="20"/>
                <w:szCs w:val="20"/>
              </w:rPr>
              <w:t xml:space="preserve">of the contract price in </w:t>
            </w:r>
            <w:proofErr w:type="spellStart"/>
            <w:r w:rsidR="00583987" w:rsidRPr="00FB53AA">
              <w:rPr>
                <w:sz w:val="20"/>
                <w:szCs w:val="20"/>
              </w:rPr>
              <w:t>favour</w:t>
            </w:r>
            <w:proofErr w:type="spellEnd"/>
            <w:r w:rsidR="00583987" w:rsidRPr="00FB53AA">
              <w:rPr>
                <w:sz w:val="20"/>
                <w:szCs w:val="20"/>
              </w:rPr>
              <w:t xml:space="preserve"> of the Purchaser within the period specified in Advance Acceptance of the Tender. Failure to deposit the performance guarantee may result in cancellation of </w:t>
            </w:r>
            <w:r w:rsidR="00E46358">
              <w:rPr>
                <w:sz w:val="20"/>
                <w:szCs w:val="20"/>
              </w:rPr>
              <w:t>contract</w:t>
            </w:r>
            <w:r w:rsidR="00583987" w:rsidRPr="00FB53AA">
              <w:rPr>
                <w:sz w:val="20"/>
                <w:szCs w:val="20"/>
              </w:rPr>
              <w:t xml:space="preserve"> and forfeiture of the earnest money and procurement of the stores at the </w:t>
            </w:r>
            <w:r w:rsidR="00583987">
              <w:rPr>
                <w:sz w:val="20"/>
                <w:szCs w:val="20"/>
              </w:rPr>
              <w:t>risk and expense of the bidder.</w:t>
            </w:r>
            <w:r w:rsidR="00BC2439">
              <w:rPr>
                <w:sz w:val="20"/>
                <w:szCs w:val="20"/>
              </w:rPr>
              <w:t xml:space="preserve"> </w:t>
            </w:r>
          </w:p>
        </w:tc>
      </w:tr>
    </w:tbl>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1</w:t>
      </w:r>
      <w:r w:rsidR="00245EDB">
        <w:rPr>
          <w:sz w:val="20"/>
          <w:szCs w:val="20"/>
        </w:rPr>
        <w:t>7</w:t>
      </w:r>
      <w:r w:rsidR="001D29FD" w:rsidRPr="00FB53AA">
        <w:rPr>
          <w:sz w:val="20"/>
          <w:szCs w:val="20"/>
        </w:rPr>
        <w:t>. Bidders who themselves are the original manufacturers of the demanded goods, stores or services must indicate the name and address of the works in the country where they will manufacture or produce the goods they intend to supply.</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1</w:t>
      </w:r>
      <w:r w:rsidR="00245EDB">
        <w:rPr>
          <w:sz w:val="20"/>
          <w:szCs w:val="20"/>
        </w:rPr>
        <w:t>8</w:t>
      </w:r>
      <w:r w:rsidR="001D29FD" w:rsidRPr="00FB53AA">
        <w:rPr>
          <w:sz w:val="20"/>
          <w:szCs w:val="20"/>
        </w:rPr>
        <w:t xml:space="preserve">. Bidders who are not the original manufacturers of the demanded goods, stores or services or who are the agents of the </w:t>
      </w:r>
      <w:r w:rsidR="00DC58CD">
        <w:rPr>
          <w:sz w:val="20"/>
          <w:szCs w:val="20"/>
        </w:rPr>
        <w:t xml:space="preserve">Principal </w:t>
      </w:r>
      <w:r w:rsidR="001D29FD" w:rsidRPr="00FB53AA">
        <w:rPr>
          <w:sz w:val="20"/>
          <w:szCs w:val="20"/>
        </w:rPr>
        <w:t xml:space="preserve">abroad are required to furnish an undertaking or certificate from the </w:t>
      </w:r>
      <w:r w:rsidR="00DC58CD">
        <w:rPr>
          <w:sz w:val="20"/>
          <w:szCs w:val="20"/>
        </w:rPr>
        <w:t>Principal</w:t>
      </w:r>
      <w:r w:rsidR="001D29FD" w:rsidRPr="00FB53AA">
        <w:rPr>
          <w:sz w:val="20"/>
          <w:szCs w:val="20"/>
        </w:rPr>
        <w:t xml:space="preserve"> or the OEM of the specimen as hereunder. Non submission of such an authorization may render their bids liable to rejection:</w:t>
      </w:r>
    </w:p>
    <w:p w:rsidR="001D29FD" w:rsidRPr="00FB53AA" w:rsidRDefault="001D29FD" w:rsidP="001D29FD">
      <w:pPr>
        <w:autoSpaceDE w:val="0"/>
        <w:autoSpaceDN w:val="0"/>
        <w:adjustRightInd w:val="0"/>
        <w:jc w:val="both"/>
        <w:rPr>
          <w:i/>
          <w:iCs/>
          <w:sz w:val="20"/>
          <w:szCs w:val="20"/>
        </w:rPr>
      </w:pPr>
    </w:p>
    <w:p w:rsidR="001D29FD" w:rsidRDefault="001D29FD" w:rsidP="001D29FD">
      <w:pPr>
        <w:autoSpaceDE w:val="0"/>
        <w:autoSpaceDN w:val="0"/>
        <w:adjustRightInd w:val="0"/>
        <w:jc w:val="both"/>
        <w:rPr>
          <w:iCs/>
          <w:sz w:val="20"/>
          <w:szCs w:val="20"/>
        </w:rPr>
      </w:pPr>
      <w:r w:rsidRPr="00FB53AA">
        <w:rPr>
          <w:iCs/>
          <w:sz w:val="20"/>
          <w:szCs w:val="20"/>
        </w:rPr>
        <w:t>“This is to certify that M/s. ___________________________________ have</w:t>
      </w:r>
      <w:r w:rsidR="00FB53AA">
        <w:rPr>
          <w:iCs/>
          <w:sz w:val="20"/>
          <w:szCs w:val="20"/>
        </w:rPr>
        <w:t xml:space="preserve"> </w:t>
      </w:r>
      <w:r w:rsidRPr="00FB53AA">
        <w:rPr>
          <w:iCs/>
          <w:sz w:val="20"/>
          <w:szCs w:val="20"/>
        </w:rPr>
        <w:t xml:space="preserve">obtained a quotation from us against invitation to Tender No. _______ issued by the </w:t>
      </w:r>
      <w:r w:rsidR="000F6C04">
        <w:rPr>
          <w:sz w:val="20"/>
          <w:szCs w:val="20"/>
        </w:rPr>
        <w:t xml:space="preserve">Vice Chancellor, </w:t>
      </w:r>
      <w:r w:rsidR="000C0EBB">
        <w:rPr>
          <w:sz w:val="20"/>
          <w:szCs w:val="20"/>
        </w:rPr>
        <w:t>FMU</w:t>
      </w:r>
      <w:r w:rsidRPr="00FB53AA">
        <w:rPr>
          <w:sz w:val="20"/>
          <w:szCs w:val="20"/>
        </w:rPr>
        <w:t xml:space="preserve">, Allied/DHQ Hospitals, Faisalabad </w:t>
      </w:r>
      <w:r w:rsidRPr="00FB53AA">
        <w:rPr>
          <w:iCs/>
          <w:sz w:val="20"/>
          <w:szCs w:val="20"/>
        </w:rPr>
        <w:t>to be opened on _________________. We, being the original</w:t>
      </w:r>
      <w:r w:rsidR="00FB53AA">
        <w:rPr>
          <w:iCs/>
          <w:sz w:val="20"/>
          <w:szCs w:val="20"/>
        </w:rPr>
        <w:t xml:space="preserve"> </w:t>
      </w:r>
      <w:r w:rsidRPr="00FB53AA">
        <w:rPr>
          <w:iCs/>
          <w:sz w:val="20"/>
          <w:szCs w:val="20"/>
        </w:rPr>
        <w:t>manufacturer of the said items, hereby agree to supply/manufacture the said stores strictly in</w:t>
      </w:r>
      <w:r w:rsidR="00FB53AA">
        <w:rPr>
          <w:iCs/>
          <w:sz w:val="20"/>
          <w:szCs w:val="20"/>
        </w:rPr>
        <w:t xml:space="preserve"> </w:t>
      </w:r>
      <w:r w:rsidRPr="00FB53AA">
        <w:rPr>
          <w:iCs/>
          <w:sz w:val="20"/>
          <w:szCs w:val="20"/>
        </w:rPr>
        <w:t>accordance with the specification laid down in the said Invitation to Bids”.</w:t>
      </w:r>
    </w:p>
    <w:p w:rsidR="00A545E8" w:rsidRPr="00FB53AA" w:rsidRDefault="00A545E8" w:rsidP="001D29FD">
      <w:pPr>
        <w:autoSpaceDE w:val="0"/>
        <w:autoSpaceDN w:val="0"/>
        <w:adjustRightInd w:val="0"/>
        <w:jc w:val="both"/>
        <w:rPr>
          <w:iCs/>
          <w:sz w:val="20"/>
          <w:szCs w:val="20"/>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6"/>
      </w:tblGrid>
      <w:tr w:rsidR="00A545E8">
        <w:trPr>
          <w:trHeight w:val="890"/>
        </w:trPr>
        <w:tc>
          <w:tcPr>
            <w:tcW w:w="10446" w:type="dxa"/>
          </w:tcPr>
          <w:p w:rsidR="00A545E8" w:rsidRPr="00CB240E" w:rsidRDefault="00A545E8" w:rsidP="000B021A">
            <w:pPr>
              <w:rPr>
                <w:b/>
                <w:bCs/>
                <w:sz w:val="20"/>
                <w:szCs w:val="20"/>
              </w:rPr>
            </w:pPr>
            <w:r w:rsidRPr="00CB240E">
              <w:rPr>
                <w:b/>
                <w:bCs/>
                <w:sz w:val="20"/>
                <w:szCs w:val="20"/>
              </w:rPr>
              <w:t xml:space="preserve">        </w:t>
            </w:r>
          </w:p>
          <w:p w:rsidR="00757AB4" w:rsidRPr="00CB240E" w:rsidRDefault="00245EDB" w:rsidP="00757AB4">
            <w:pPr>
              <w:rPr>
                <w:b/>
                <w:bCs/>
                <w:sz w:val="20"/>
                <w:szCs w:val="20"/>
              </w:rPr>
            </w:pPr>
            <w:r>
              <w:rPr>
                <w:sz w:val="20"/>
                <w:szCs w:val="22"/>
              </w:rPr>
              <w:t>19</w:t>
            </w:r>
            <w:r w:rsidR="00A545E8">
              <w:rPr>
                <w:sz w:val="20"/>
                <w:szCs w:val="22"/>
              </w:rPr>
              <w:t xml:space="preserve">.      </w:t>
            </w:r>
            <w:r w:rsidR="00757AB4" w:rsidRPr="00CB240E">
              <w:rPr>
                <w:b/>
                <w:bCs/>
                <w:sz w:val="20"/>
                <w:szCs w:val="20"/>
              </w:rPr>
              <w:t xml:space="preserve">DELIVERY SCHEDULE: </w:t>
            </w:r>
          </w:p>
          <w:p w:rsidR="00A545E8" w:rsidRPr="0093099A" w:rsidRDefault="00757AB4" w:rsidP="00377DA7">
            <w:pPr>
              <w:rPr>
                <w:sz w:val="20"/>
                <w:szCs w:val="22"/>
              </w:rPr>
            </w:pPr>
            <w:r>
              <w:rPr>
                <w:sz w:val="20"/>
                <w:szCs w:val="22"/>
              </w:rPr>
              <w:t xml:space="preserve">          The delivery Schedule is </w:t>
            </w:r>
            <w:r w:rsidR="00377DA7">
              <w:rPr>
                <w:sz w:val="20"/>
                <w:szCs w:val="22"/>
              </w:rPr>
              <w:t>equal for quarter</w:t>
            </w:r>
            <w:r>
              <w:rPr>
                <w:sz w:val="20"/>
                <w:szCs w:val="22"/>
              </w:rPr>
              <w:t xml:space="preserve">. </w:t>
            </w:r>
            <w:r w:rsidRPr="002D5D4C">
              <w:rPr>
                <w:b/>
                <w:sz w:val="20"/>
                <w:szCs w:val="22"/>
              </w:rPr>
              <w:t xml:space="preserve">However, </w:t>
            </w:r>
            <w:r>
              <w:rPr>
                <w:color w:val="000000"/>
                <w:sz w:val="22"/>
                <w:szCs w:val="20"/>
              </w:rPr>
              <w:t xml:space="preserve">Bill of quantities to be purchased can be changed </w:t>
            </w:r>
            <w:proofErr w:type="spellStart"/>
            <w:r>
              <w:rPr>
                <w:color w:val="000000"/>
                <w:sz w:val="22"/>
                <w:szCs w:val="20"/>
              </w:rPr>
              <w:t>upto</w:t>
            </w:r>
            <w:proofErr w:type="spellEnd"/>
            <w:r>
              <w:rPr>
                <w:color w:val="000000"/>
                <w:sz w:val="22"/>
                <w:szCs w:val="20"/>
              </w:rPr>
              <w:t xml:space="preserve"> 15% as per requirement of the institution/ components. </w:t>
            </w:r>
            <w:r w:rsidRPr="003F3AC9">
              <w:rPr>
                <w:b/>
                <w:sz w:val="20"/>
                <w:szCs w:val="20"/>
              </w:rPr>
              <w:t>The delivery period, will be 45 days of issuance of supply order and / or 15 days of the start of quarter concerned i.e. 2</w:t>
            </w:r>
            <w:r w:rsidRPr="003F3AC9">
              <w:rPr>
                <w:b/>
                <w:sz w:val="20"/>
                <w:szCs w:val="20"/>
                <w:vertAlign w:val="superscript"/>
              </w:rPr>
              <w:t>nd</w:t>
            </w:r>
            <w:r w:rsidRPr="003F3AC9">
              <w:rPr>
                <w:b/>
                <w:sz w:val="20"/>
                <w:szCs w:val="20"/>
              </w:rPr>
              <w:t>,</w:t>
            </w:r>
            <w:r w:rsidR="00282504">
              <w:rPr>
                <w:b/>
                <w:sz w:val="20"/>
                <w:szCs w:val="20"/>
              </w:rPr>
              <w:t xml:space="preserve"> </w:t>
            </w:r>
            <w:r w:rsidRPr="003F3AC9">
              <w:rPr>
                <w:b/>
                <w:sz w:val="20"/>
                <w:szCs w:val="20"/>
              </w:rPr>
              <w:t>3</w:t>
            </w:r>
            <w:r w:rsidRPr="003F3AC9">
              <w:rPr>
                <w:b/>
                <w:sz w:val="20"/>
                <w:szCs w:val="20"/>
                <w:vertAlign w:val="superscript"/>
              </w:rPr>
              <w:t>rd</w:t>
            </w:r>
            <w:r w:rsidRPr="003F3AC9">
              <w:rPr>
                <w:b/>
                <w:sz w:val="20"/>
                <w:szCs w:val="20"/>
              </w:rPr>
              <w:t xml:space="preserve"> and 4</w:t>
            </w:r>
            <w:r w:rsidRPr="003F3AC9">
              <w:rPr>
                <w:b/>
                <w:sz w:val="20"/>
                <w:szCs w:val="20"/>
                <w:vertAlign w:val="superscript"/>
              </w:rPr>
              <w:t>th</w:t>
            </w:r>
            <w:r w:rsidRPr="003F3AC9">
              <w:rPr>
                <w:b/>
                <w:sz w:val="20"/>
                <w:szCs w:val="20"/>
              </w:rPr>
              <w:t xml:space="preserve"> quarter, as the case may be. However, the supplier may indicate its own delivery period earliest by which it will supply the goods.</w:t>
            </w:r>
          </w:p>
        </w:tc>
      </w:tr>
    </w:tbl>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2</w:t>
      </w:r>
      <w:r w:rsidR="00245EDB">
        <w:rPr>
          <w:sz w:val="20"/>
          <w:szCs w:val="20"/>
        </w:rPr>
        <w:t>0</w:t>
      </w:r>
      <w:r w:rsidR="001D29FD" w:rsidRPr="00FB53AA">
        <w:rPr>
          <w:sz w:val="20"/>
          <w:szCs w:val="20"/>
        </w:rPr>
        <w:t>. Bidders must indicate the complete address of the place(s) where the Purchaser or his authorized representative may inspect the stores during their manufacturing, production or assemblage.</w:t>
      </w:r>
    </w:p>
    <w:p w:rsidR="001D29FD" w:rsidRPr="00DB1375" w:rsidRDefault="001D29FD" w:rsidP="001D29FD">
      <w:pPr>
        <w:autoSpaceDE w:val="0"/>
        <w:autoSpaceDN w:val="0"/>
        <w:adjustRightInd w:val="0"/>
        <w:jc w:val="both"/>
        <w:rPr>
          <w:sz w:val="12"/>
          <w:szCs w:val="20"/>
        </w:rPr>
      </w:pPr>
    </w:p>
    <w:p w:rsidR="001D29FD" w:rsidRPr="00FB53AA" w:rsidRDefault="00FE54E0" w:rsidP="001D29FD">
      <w:pPr>
        <w:autoSpaceDE w:val="0"/>
        <w:autoSpaceDN w:val="0"/>
        <w:adjustRightInd w:val="0"/>
        <w:jc w:val="both"/>
        <w:rPr>
          <w:sz w:val="20"/>
          <w:szCs w:val="20"/>
        </w:rPr>
      </w:pPr>
      <w:r>
        <w:rPr>
          <w:sz w:val="20"/>
          <w:szCs w:val="20"/>
        </w:rPr>
        <w:t>2</w:t>
      </w:r>
      <w:r w:rsidR="00245EDB">
        <w:rPr>
          <w:sz w:val="20"/>
          <w:szCs w:val="20"/>
        </w:rPr>
        <w:t>1</w:t>
      </w:r>
      <w:r w:rsidR="001D29FD" w:rsidRPr="00FB53AA">
        <w:rPr>
          <w:sz w:val="20"/>
          <w:szCs w:val="20"/>
        </w:rPr>
        <w:t>. Bids materially different from the necessary conditions of participation in the bidding, such as a conditional, ambiguous or incomplete offers are likely to be ignored.</w:t>
      </w:r>
    </w:p>
    <w:p w:rsidR="001D29FD" w:rsidRPr="00DB1375" w:rsidRDefault="001D29FD" w:rsidP="001D29FD">
      <w:pPr>
        <w:autoSpaceDE w:val="0"/>
        <w:autoSpaceDN w:val="0"/>
        <w:adjustRightInd w:val="0"/>
        <w:jc w:val="both"/>
        <w:rPr>
          <w:sz w:val="12"/>
          <w:szCs w:val="20"/>
        </w:rPr>
      </w:pPr>
    </w:p>
    <w:p w:rsidR="001D29FD" w:rsidRDefault="00FE54E0" w:rsidP="001D29FD">
      <w:pPr>
        <w:autoSpaceDE w:val="0"/>
        <w:autoSpaceDN w:val="0"/>
        <w:adjustRightInd w:val="0"/>
        <w:jc w:val="both"/>
        <w:rPr>
          <w:sz w:val="20"/>
          <w:szCs w:val="20"/>
        </w:rPr>
      </w:pPr>
      <w:r>
        <w:rPr>
          <w:sz w:val="20"/>
          <w:szCs w:val="20"/>
        </w:rPr>
        <w:t>2</w:t>
      </w:r>
      <w:r w:rsidR="00245EDB">
        <w:rPr>
          <w:sz w:val="20"/>
          <w:szCs w:val="20"/>
        </w:rPr>
        <w:t>2</w:t>
      </w:r>
      <w:r w:rsidR="001D29FD" w:rsidRPr="00FB53AA">
        <w:rPr>
          <w:sz w:val="20"/>
          <w:szCs w:val="20"/>
        </w:rPr>
        <w:t>. Once opened, the bids shall be treated as the last and final bids and supplementary, additional or revised offers, after opening, shall not be entertained under any circumstances.</w:t>
      </w:r>
    </w:p>
    <w:p w:rsidR="00A545E8" w:rsidRDefault="00A545E8" w:rsidP="001D29FD">
      <w:pPr>
        <w:autoSpaceDE w:val="0"/>
        <w:autoSpaceDN w:val="0"/>
        <w:adjustRightInd w:val="0"/>
        <w:jc w:val="both"/>
        <w:rPr>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545E8">
        <w:trPr>
          <w:trHeight w:val="720"/>
        </w:trPr>
        <w:tc>
          <w:tcPr>
            <w:tcW w:w="10260" w:type="dxa"/>
          </w:tcPr>
          <w:p w:rsidR="00A545E8" w:rsidRPr="00D60A37" w:rsidRDefault="00A545E8" w:rsidP="000B021A">
            <w:pPr>
              <w:spacing w:before="180" w:after="180"/>
              <w:ind w:left="720" w:hanging="720"/>
              <w:jc w:val="both"/>
              <w:rPr>
                <w:sz w:val="20"/>
                <w:szCs w:val="22"/>
              </w:rPr>
            </w:pPr>
            <w:r>
              <w:rPr>
                <w:b/>
                <w:bCs/>
                <w:sz w:val="20"/>
                <w:szCs w:val="22"/>
              </w:rPr>
              <w:t xml:space="preserve">            EXPIRY REPLACEMENT:</w:t>
            </w:r>
          </w:p>
          <w:p w:rsidR="00A545E8" w:rsidRDefault="00A545E8" w:rsidP="000B021A">
            <w:pPr>
              <w:spacing w:before="180" w:after="180"/>
              <w:ind w:left="720" w:hanging="720"/>
              <w:jc w:val="both"/>
              <w:rPr>
                <w:b/>
                <w:bCs/>
                <w:sz w:val="20"/>
                <w:szCs w:val="22"/>
              </w:rPr>
            </w:pPr>
            <w:r>
              <w:rPr>
                <w:sz w:val="20"/>
                <w:szCs w:val="22"/>
              </w:rPr>
              <w:t>2</w:t>
            </w:r>
            <w:r w:rsidR="00245EDB">
              <w:rPr>
                <w:sz w:val="20"/>
                <w:szCs w:val="22"/>
              </w:rPr>
              <w:t>3</w:t>
            </w:r>
            <w:r>
              <w:rPr>
                <w:sz w:val="20"/>
                <w:szCs w:val="22"/>
              </w:rPr>
              <w:t xml:space="preserve">.       </w:t>
            </w:r>
            <w:r w:rsidRPr="00D60A37">
              <w:rPr>
                <w:sz w:val="20"/>
                <w:szCs w:val="22"/>
              </w:rPr>
              <w:t xml:space="preserve">The successful bidders / suppliers will be bound to replace the </w:t>
            </w:r>
            <w:r>
              <w:rPr>
                <w:sz w:val="20"/>
                <w:szCs w:val="22"/>
              </w:rPr>
              <w:t>store items</w:t>
            </w:r>
            <w:r w:rsidRPr="00D60A37">
              <w:rPr>
                <w:sz w:val="20"/>
                <w:szCs w:val="22"/>
              </w:rPr>
              <w:t>, on prior intimation</w:t>
            </w:r>
            <w:r>
              <w:rPr>
                <w:sz w:val="20"/>
                <w:szCs w:val="22"/>
              </w:rPr>
              <w:t xml:space="preserve"> </w:t>
            </w:r>
            <w:r w:rsidRPr="00D60A37">
              <w:rPr>
                <w:sz w:val="20"/>
                <w:szCs w:val="22"/>
              </w:rPr>
              <w:t xml:space="preserve">to the supplier at least three months before expiry date. </w:t>
            </w:r>
            <w:r>
              <w:rPr>
                <w:sz w:val="20"/>
                <w:szCs w:val="22"/>
              </w:rPr>
              <w:t xml:space="preserve">The replacement will be on free delivery basis at the premises of the consignee. </w:t>
            </w:r>
          </w:p>
        </w:tc>
      </w:tr>
    </w:tbl>
    <w:p w:rsidR="001D29FD" w:rsidRPr="00FB53AA" w:rsidRDefault="00FE54E0" w:rsidP="001D29FD">
      <w:pPr>
        <w:autoSpaceDE w:val="0"/>
        <w:autoSpaceDN w:val="0"/>
        <w:adjustRightInd w:val="0"/>
        <w:jc w:val="both"/>
        <w:rPr>
          <w:sz w:val="20"/>
          <w:szCs w:val="20"/>
        </w:rPr>
      </w:pPr>
      <w:r>
        <w:rPr>
          <w:sz w:val="20"/>
          <w:szCs w:val="20"/>
        </w:rPr>
        <w:t>2</w:t>
      </w:r>
      <w:r w:rsidR="00245EDB">
        <w:rPr>
          <w:sz w:val="20"/>
          <w:szCs w:val="20"/>
        </w:rPr>
        <w:t>4</w:t>
      </w:r>
      <w:r w:rsidR="001D29FD" w:rsidRPr="00FB53AA">
        <w:rPr>
          <w:sz w:val="20"/>
          <w:szCs w:val="20"/>
        </w:rPr>
        <w:t>. Bidders are at liberty to include catalogues, leaflets, brochures, operation manuals, literature and other technical data, if any, in respect of the stores offered by them in support of their bids.</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2</w:t>
      </w:r>
      <w:r w:rsidR="00245EDB">
        <w:rPr>
          <w:sz w:val="20"/>
          <w:szCs w:val="20"/>
        </w:rPr>
        <w:t>5</w:t>
      </w:r>
      <w:r w:rsidR="001D29FD" w:rsidRPr="00FB53AA">
        <w:rPr>
          <w:sz w:val="20"/>
          <w:szCs w:val="20"/>
        </w:rPr>
        <w:t>. Bidders are specifically required to indicate their Computerized National Identity Card Number (CNIC), National Tax Number (</w:t>
      </w:r>
      <w:smartTag w:uri="urn:schemas-microsoft-com:office:smarttags" w:element="stockticker">
        <w:r w:rsidR="001D29FD" w:rsidRPr="00FB53AA">
          <w:rPr>
            <w:sz w:val="20"/>
            <w:szCs w:val="20"/>
          </w:rPr>
          <w:t>NTN</w:t>
        </w:r>
      </w:smartTag>
      <w:r w:rsidR="001D29FD" w:rsidRPr="00FB53AA">
        <w:rPr>
          <w:sz w:val="20"/>
          <w:szCs w:val="20"/>
        </w:rPr>
        <w:t>), and the General Sales Tax Number (GST).</w:t>
      </w:r>
    </w:p>
    <w:p w:rsidR="001D29FD" w:rsidRPr="00FB53AA" w:rsidRDefault="001D29FD" w:rsidP="001D29FD">
      <w:pPr>
        <w:autoSpaceDE w:val="0"/>
        <w:autoSpaceDN w:val="0"/>
        <w:adjustRightInd w:val="0"/>
        <w:jc w:val="both"/>
        <w:rPr>
          <w:sz w:val="20"/>
          <w:szCs w:val="20"/>
        </w:rPr>
      </w:pPr>
    </w:p>
    <w:p w:rsidR="001D29FD" w:rsidRPr="00FB53AA" w:rsidRDefault="00FE54E0" w:rsidP="001D29FD">
      <w:pPr>
        <w:autoSpaceDE w:val="0"/>
        <w:autoSpaceDN w:val="0"/>
        <w:adjustRightInd w:val="0"/>
        <w:jc w:val="both"/>
        <w:rPr>
          <w:sz w:val="20"/>
          <w:szCs w:val="20"/>
        </w:rPr>
      </w:pPr>
      <w:r>
        <w:rPr>
          <w:sz w:val="20"/>
          <w:szCs w:val="20"/>
        </w:rPr>
        <w:t>2</w:t>
      </w:r>
      <w:r w:rsidR="00245EDB">
        <w:rPr>
          <w:sz w:val="20"/>
          <w:szCs w:val="20"/>
        </w:rPr>
        <w:t>6</w:t>
      </w:r>
      <w:r w:rsidR="001D29FD" w:rsidRPr="00FB53AA">
        <w:rPr>
          <w:sz w:val="20"/>
          <w:szCs w:val="20"/>
        </w:rPr>
        <w:t>. Any erasing, cutting, crossing, overwriting, and interlineations etc. in the bid papers offer must be duly signed with date by the person signing the original bid documents. Bidders are required to put their signatures on all pages of the bid document, except the printed literature etc. Offers containing unsigned overwriting or strike-through shall not be acceptable and may be ignored.</w:t>
      </w:r>
    </w:p>
    <w:p w:rsidR="00987A78" w:rsidRDefault="00987A78" w:rsidP="001D29FD">
      <w:pPr>
        <w:autoSpaceDE w:val="0"/>
        <w:autoSpaceDN w:val="0"/>
        <w:adjustRightInd w:val="0"/>
        <w:jc w:val="both"/>
        <w:rPr>
          <w:sz w:val="20"/>
          <w:szCs w:val="20"/>
        </w:rPr>
      </w:pPr>
    </w:p>
    <w:p w:rsidR="001D29FD" w:rsidRPr="00FB53AA" w:rsidRDefault="008924FF" w:rsidP="001D29FD">
      <w:pPr>
        <w:autoSpaceDE w:val="0"/>
        <w:autoSpaceDN w:val="0"/>
        <w:adjustRightInd w:val="0"/>
        <w:jc w:val="both"/>
        <w:rPr>
          <w:sz w:val="20"/>
          <w:szCs w:val="20"/>
        </w:rPr>
      </w:pPr>
      <w:r>
        <w:rPr>
          <w:sz w:val="20"/>
          <w:szCs w:val="20"/>
        </w:rPr>
        <w:t>2</w:t>
      </w:r>
      <w:r w:rsidR="00245EDB">
        <w:rPr>
          <w:sz w:val="20"/>
          <w:szCs w:val="20"/>
        </w:rPr>
        <w:t>7</w:t>
      </w:r>
      <w:r w:rsidR="001D29FD" w:rsidRPr="00FB53AA">
        <w:rPr>
          <w:sz w:val="20"/>
          <w:szCs w:val="20"/>
        </w:rPr>
        <w:t>. Bids should be submitted based on accounting units specified in the invitation to tenders.</w:t>
      </w:r>
    </w:p>
    <w:p w:rsidR="001D29FD" w:rsidRPr="00FB53AA" w:rsidRDefault="001D29FD" w:rsidP="001D29FD">
      <w:pPr>
        <w:autoSpaceDE w:val="0"/>
        <w:autoSpaceDN w:val="0"/>
        <w:adjustRightInd w:val="0"/>
        <w:jc w:val="both"/>
        <w:rPr>
          <w:sz w:val="20"/>
          <w:szCs w:val="20"/>
        </w:rPr>
      </w:pPr>
    </w:p>
    <w:p w:rsidR="001D29FD" w:rsidRPr="00FB53AA" w:rsidRDefault="008924FF" w:rsidP="001D29FD">
      <w:pPr>
        <w:autoSpaceDE w:val="0"/>
        <w:autoSpaceDN w:val="0"/>
        <w:adjustRightInd w:val="0"/>
        <w:jc w:val="both"/>
        <w:rPr>
          <w:sz w:val="20"/>
          <w:szCs w:val="20"/>
        </w:rPr>
      </w:pPr>
      <w:r>
        <w:rPr>
          <w:sz w:val="20"/>
          <w:szCs w:val="20"/>
        </w:rPr>
        <w:t>2</w:t>
      </w:r>
      <w:r w:rsidR="00245EDB">
        <w:rPr>
          <w:sz w:val="20"/>
          <w:szCs w:val="20"/>
        </w:rPr>
        <w:t>8</w:t>
      </w:r>
      <w:r w:rsidR="001D29FD" w:rsidRPr="00FB53AA">
        <w:rPr>
          <w:sz w:val="20"/>
          <w:szCs w:val="20"/>
        </w:rPr>
        <w:t>. Bidders are required to furnish a certificate or undertaking that they will be responsible for the free replacement of stores (including spares) if the same are found to be defective, substandard and or at variance with the specifications given in the tender enquiry.</w:t>
      </w:r>
    </w:p>
    <w:p w:rsidR="001D29FD" w:rsidRPr="00FB53AA" w:rsidRDefault="001D29FD" w:rsidP="001D29FD">
      <w:pPr>
        <w:autoSpaceDE w:val="0"/>
        <w:autoSpaceDN w:val="0"/>
        <w:adjustRightInd w:val="0"/>
        <w:jc w:val="both"/>
        <w:rPr>
          <w:sz w:val="20"/>
          <w:szCs w:val="20"/>
        </w:rPr>
      </w:pPr>
    </w:p>
    <w:p w:rsidR="001D29FD" w:rsidRPr="00FB53AA" w:rsidRDefault="00245EDB" w:rsidP="001D29FD">
      <w:pPr>
        <w:autoSpaceDE w:val="0"/>
        <w:autoSpaceDN w:val="0"/>
        <w:adjustRightInd w:val="0"/>
        <w:jc w:val="both"/>
        <w:rPr>
          <w:sz w:val="20"/>
          <w:szCs w:val="20"/>
        </w:rPr>
      </w:pPr>
      <w:r>
        <w:rPr>
          <w:sz w:val="20"/>
          <w:szCs w:val="20"/>
        </w:rPr>
        <w:t>29</w:t>
      </w:r>
      <w:r w:rsidR="001D29FD" w:rsidRPr="00FB53AA">
        <w:rPr>
          <w:sz w:val="20"/>
          <w:szCs w:val="20"/>
        </w:rPr>
        <w:t>. Bidders are expected to offer the stores as per the specifications given by the Purchaser. In case the offered stores are at variance with the specifications given in the tender enquiry, the bidders must clearly indicate variations in their offers. Stores of the specifications superior to those specified in the tender enquiry will, however, be acceptable.</w:t>
      </w:r>
    </w:p>
    <w:p w:rsidR="001D29FD" w:rsidRPr="00FB53AA" w:rsidRDefault="001D29FD" w:rsidP="001D29FD">
      <w:pPr>
        <w:autoSpaceDE w:val="0"/>
        <w:autoSpaceDN w:val="0"/>
        <w:adjustRightInd w:val="0"/>
        <w:jc w:val="both"/>
        <w:rPr>
          <w:sz w:val="20"/>
          <w:szCs w:val="20"/>
        </w:rPr>
      </w:pPr>
    </w:p>
    <w:p w:rsidR="001D29FD" w:rsidRPr="00FB53AA" w:rsidRDefault="008924FF" w:rsidP="001D29FD">
      <w:pPr>
        <w:autoSpaceDE w:val="0"/>
        <w:autoSpaceDN w:val="0"/>
        <w:adjustRightInd w:val="0"/>
        <w:jc w:val="both"/>
        <w:rPr>
          <w:sz w:val="20"/>
          <w:szCs w:val="20"/>
        </w:rPr>
      </w:pPr>
      <w:r>
        <w:rPr>
          <w:sz w:val="20"/>
          <w:szCs w:val="20"/>
        </w:rPr>
        <w:t>3</w:t>
      </w:r>
      <w:r w:rsidR="00245EDB">
        <w:rPr>
          <w:sz w:val="20"/>
          <w:szCs w:val="20"/>
        </w:rPr>
        <w:t>0</w:t>
      </w:r>
      <w:r w:rsidR="001D29FD" w:rsidRPr="00FB53AA">
        <w:rPr>
          <w:sz w:val="20"/>
          <w:szCs w:val="20"/>
        </w:rPr>
        <w:t>. In case the stores of indigenous origin are offered as the stores similar to that specified in the Tender Enquiry, the bidders shall, within seven days of the opening of the bids, offer the said stores, wherever possible, for pre-inspection by the Purchaser or his authorized representative(s) at their own cost.</w:t>
      </w:r>
    </w:p>
    <w:p w:rsidR="001D29FD" w:rsidRPr="00FB53AA" w:rsidRDefault="001D29FD" w:rsidP="001D29FD">
      <w:pPr>
        <w:autoSpaceDE w:val="0"/>
        <w:autoSpaceDN w:val="0"/>
        <w:adjustRightInd w:val="0"/>
        <w:jc w:val="both"/>
        <w:rPr>
          <w:sz w:val="20"/>
          <w:szCs w:val="20"/>
        </w:rPr>
      </w:pPr>
    </w:p>
    <w:p w:rsidR="001D29FD" w:rsidRPr="00FB53AA" w:rsidRDefault="008924FF" w:rsidP="001D29FD">
      <w:pPr>
        <w:autoSpaceDE w:val="0"/>
        <w:autoSpaceDN w:val="0"/>
        <w:adjustRightInd w:val="0"/>
        <w:jc w:val="both"/>
        <w:rPr>
          <w:sz w:val="20"/>
          <w:szCs w:val="20"/>
        </w:rPr>
      </w:pPr>
      <w:r>
        <w:rPr>
          <w:sz w:val="20"/>
          <w:szCs w:val="20"/>
        </w:rPr>
        <w:t>3</w:t>
      </w:r>
      <w:r w:rsidR="00245EDB">
        <w:rPr>
          <w:sz w:val="20"/>
          <w:szCs w:val="20"/>
        </w:rPr>
        <w:t>1</w:t>
      </w:r>
      <w:r w:rsidR="001D29FD" w:rsidRPr="00FB53AA">
        <w:rPr>
          <w:sz w:val="20"/>
          <w:szCs w:val="20"/>
        </w:rPr>
        <w:t>. Where invitation of offers is for specified brand(s), offers for other brand(s) shall not be acceptable.</w:t>
      </w:r>
      <w:r w:rsidR="009D442B">
        <w:rPr>
          <w:sz w:val="20"/>
          <w:szCs w:val="20"/>
        </w:rPr>
        <w:t xml:space="preserve"> The bidders must write brand name, name of manufacturers and country of origin of the quoted offered items. </w:t>
      </w:r>
      <w:r w:rsidR="009D442B" w:rsidRPr="00B36D9F">
        <w:rPr>
          <w:b/>
          <w:sz w:val="20"/>
          <w:szCs w:val="20"/>
        </w:rPr>
        <w:t>The brands name of quoted offered items must be mentioned in Technical Proposal</w:t>
      </w:r>
      <w:r w:rsidR="00B36D9F" w:rsidRPr="00B36D9F">
        <w:rPr>
          <w:b/>
          <w:sz w:val="20"/>
          <w:szCs w:val="20"/>
        </w:rPr>
        <w:t>.</w:t>
      </w:r>
    </w:p>
    <w:p w:rsidR="001D29FD" w:rsidRPr="00FB53AA" w:rsidRDefault="001D29FD" w:rsidP="001D29FD">
      <w:pPr>
        <w:autoSpaceDE w:val="0"/>
        <w:autoSpaceDN w:val="0"/>
        <w:adjustRightInd w:val="0"/>
        <w:jc w:val="both"/>
        <w:rPr>
          <w:sz w:val="20"/>
          <w:szCs w:val="20"/>
        </w:rPr>
      </w:pPr>
    </w:p>
    <w:p w:rsidR="001D29FD" w:rsidRPr="00FB53AA" w:rsidRDefault="00CD5A8D" w:rsidP="001D29FD">
      <w:pPr>
        <w:autoSpaceDE w:val="0"/>
        <w:autoSpaceDN w:val="0"/>
        <w:adjustRightInd w:val="0"/>
        <w:jc w:val="both"/>
        <w:rPr>
          <w:sz w:val="20"/>
          <w:szCs w:val="20"/>
        </w:rPr>
      </w:pPr>
      <w:r>
        <w:rPr>
          <w:sz w:val="20"/>
          <w:szCs w:val="20"/>
        </w:rPr>
        <w:t>32</w:t>
      </w:r>
      <w:r w:rsidR="001D29FD" w:rsidRPr="00FB53AA">
        <w:rPr>
          <w:sz w:val="20"/>
          <w:szCs w:val="20"/>
        </w:rPr>
        <w:t>. The Stores shall be brand new and shall be supplied at the place of consignment in the original manufacturer packing.</w:t>
      </w:r>
    </w:p>
    <w:p w:rsidR="001D29FD" w:rsidRPr="00FB53AA" w:rsidRDefault="001D29FD" w:rsidP="001D29FD">
      <w:pPr>
        <w:autoSpaceDE w:val="0"/>
        <w:autoSpaceDN w:val="0"/>
        <w:adjustRightInd w:val="0"/>
        <w:jc w:val="both"/>
        <w:rPr>
          <w:sz w:val="20"/>
          <w:szCs w:val="20"/>
        </w:rPr>
      </w:pPr>
    </w:p>
    <w:p w:rsidR="001D29FD" w:rsidRPr="00FB53AA" w:rsidRDefault="00CD5A8D" w:rsidP="001D29FD">
      <w:pPr>
        <w:autoSpaceDE w:val="0"/>
        <w:autoSpaceDN w:val="0"/>
        <w:adjustRightInd w:val="0"/>
        <w:jc w:val="both"/>
        <w:rPr>
          <w:sz w:val="20"/>
          <w:szCs w:val="20"/>
        </w:rPr>
      </w:pPr>
      <w:r>
        <w:rPr>
          <w:sz w:val="20"/>
          <w:szCs w:val="20"/>
        </w:rPr>
        <w:t>33</w:t>
      </w:r>
      <w:r w:rsidR="001D29FD" w:rsidRPr="00FB53AA">
        <w:rPr>
          <w:sz w:val="20"/>
          <w:szCs w:val="20"/>
        </w:rPr>
        <w:t>. Bids must guarantee at least three years’ free service and supply of the spare parts.</w:t>
      </w:r>
    </w:p>
    <w:p w:rsidR="001D29FD" w:rsidRPr="00FB53AA" w:rsidRDefault="001D29FD" w:rsidP="001D29FD">
      <w:pPr>
        <w:autoSpaceDE w:val="0"/>
        <w:autoSpaceDN w:val="0"/>
        <w:adjustRightInd w:val="0"/>
        <w:jc w:val="both"/>
        <w:rPr>
          <w:sz w:val="20"/>
          <w:szCs w:val="20"/>
        </w:rPr>
      </w:pPr>
    </w:p>
    <w:p w:rsidR="001D29FD" w:rsidRPr="00FB53AA" w:rsidRDefault="00CD5A8D" w:rsidP="00623DDF">
      <w:pPr>
        <w:autoSpaceDE w:val="0"/>
        <w:autoSpaceDN w:val="0"/>
        <w:adjustRightInd w:val="0"/>
        <w:jc w:val="both"/>
        <w:rPr>
          <w:sz w:val="20"/>
          <w:szCs w:val="20"/>
        </w:rPr>
      </w:pPr>
      <w:r>
        <w:rPr>
          <w:sz w:val="20"/>
          <w:szCs w:val="20"/>
        </w:rPr>
        <w:t>34</w:t>
      </w:r>
      <w:r w:rsidR="001D29FD" w:rsidRPr="00FB53AA">
        <w:rPr>
          <w:sz w:val="20"/>
          <w:szCs w:val="20"/>
        </w:rPr>
        <w:t>.</w:t>
      </w:r>
      <w:r w:rsidR="00A50C47">
        <w:rPr>
          <w:sz w:val="20"/>
          <w:szCs w:val="20"/>
        </w:rPr>
        <w:t xml:space="preserve"> </w:t>
      </w:r>
      <w:r w:rsidR="001D29FD" w:rsidRPr="00FB53AA">
        <w:rPr>
          <w:sz w:val="20"/>
          <w:szCs w:val="20"/>
        </w:rPr>
        <w:t>Bulky samples may be offered for inspection at the bidders’ place. Purchaser may demand additional samples, if so required by him.</w:t>
      </w:r>
    </w:p>
    <w:p w:rsidR="001D29FD" w:rsidRPr="00FB53AA" w:rsidRDefault="001D29FD" w:rsidP="001D29FD">
      <w:pPr>
        <w:autoSpaceDE w:val="0"/>
        <w:autoSpaceDN w:val="0"/>
        <w:adjustRightInd w:val="0"/>
        <w:jc w:val="both"/>
        <w:rPr>
          <w:sz w:val="20"/>
          <w:szCs w:val="20"/>
        </w:rPr>
      </w:pPr>
    </w:p>
    <w:p w:rsidR="00476049" w:rsidRPr="00FB53AA" w:rsidRDefault="00CD5A8D" w:rsidP="00476049">
      <w:pPr>
        <w:jc w:val="both"/>
      </w:pPr>
      <w:r>
        <w:rPr>
          <w:sz w:val="20"/>
          <w:szCs w:val="16"/>
        </w:rPr>
        <w:t>35</w:t>
      </w:r>
      <w:r w:rsidR="001D29FD" w:rsidRPr="00623DDF">
        <w:rPr>
          <w:sz w:val="20"/>
          <w:szCs w:val="16"/>
        </w:rPr>
        <w:t>.</w:t>
      </w:r>
      <w:r w:rsidR="001D29FD" w:rsidRPr="00FB53AA">
        <w:rPr>
          <w:szCs w:val="20"/>
        </w:rPr>
        <w:t xml:space="preserve"> </w:t>
      </w:r>
      <w:r w:rsidR="00476049" w:rsidRPr="00476049">
        <w:rPr>
          <w:sz w:val="20"/>
          <w:szCs w:val="20"/>
        </w:rPr>
        <w:t xml:space="preserve">All the bidders will provide </w:t>
      </w:r>
      <w:r w:rsidR="00987A78">
        <w:rPr>
          <w:b/>
          <w:bCs/>
          <w:sz w:val="20"/>
          <w:szCs w:val="20"/>
        </w:rPr>
        <w:t>two</w:t>
      </w:r>
      <w:r w:rsidR="00476049" w:rsidRPr="00476049">
        <w:rPr>
          <w:b/>
          <w:bCs/>
          <w:sz w:val="20"/>
          <w:szCs w:val="20"/>
        </w:rPr>
        <w:t xml:space="preserve"> samples</w:t>
      </w:r>
      <w:r w:rsidR="00476049" w:rsidRPr="00476049">
        <w:rPr>
          <w:sz w:val="20"/>
          <w:szCs w:val="20"/>
        </w:rPr>
        <w:t xml:space="preserve"> of all items for evaluation at the time of opening of technical bids, if samples of particular tender item required is not submitted the bid for that particular item will not be considered. </w:t>
      </w:r>
    </w:p>
    <w:p w:rsidR="001D29FD" w:rsidRPr="00FB53AA" w:rsidRDefault="001D29FD" w:rsidP="00476049">
      <w:pPr>
        <w:autoSpaceDE w:val="0"/>
        <w:autoSpaceDN w:val="0"/>
        <w:adjustRightInd w:val="0"/>
        <w:jc w:val="both"/>
        <w:rPr>
          <w:sz w:val="20"/>
          <w:szCs w:val="20"/>
        </w:rPr>
      </w:pPr>
    </w:p>
    <w:p w:rsidR="001D29FD" w:rsidRPr="00FB53AA" w:rsidRDefault="00CD5A8D" w:rsidP="001D29FD">
      <w:pPr>
        <w:autoSpaceDE w:val="0"/>
        <w:autoSpaceDN w:val="0"/>
        <w:adjustRightInd w:val="0"/>
        <w:jc w:val="both"/>
        <w:rPr>
          <w:sz w:val="20"/>
          <w:szCs w:val="20"/>
        </w:rPr>
      </w:pPr>
      <w:r>
        <w:rPr>
          <w:sz w:val="20"/>
          <w:szCs w:val="20"/>
        </w:rPr>
        <w:t>36</w:t>
      </w:r>
      <w:r w:rsidR="001D29FD" w:rsidRPr="00FB53AA">
        <w:rPr>
          <w:sz w:val="20"/>
          <w:szCs w:val="20"/>
        </w:rPr>
        <w:t>. In case of imported stores and spare parts, bidders shall furnish a certificate that the equipment and the spare parts shall all be genuine, brand new and in the original manufacturer packing. Name of the original manufacturer(s) in whose packing the spares will be supplied, wherever possible, must also be given in the offer.</w:t>
      </w:r>
    </w:p>
    <w:p w:rsidR="001D29FD" w:rsidRPr="00FB53AA" w:rsidRDefault="001D29FD" w:rsidP="001D29FD">
      <w:pPr>
        <w:autoSpaceDE w:val="0"/>
        <w:autoSpaceDN w:val="0"/>
        <w:adjustRightInd w:val="0"/>
        <w:jc w:val="both"/>
        <w:rPr>
          <w:sz w:val="20"/>
          <w:szCs w:val="20"/>
        </w:rPr>
      </w:pPr>
    </w:p>
    <w:p w:rsidR="001D29FD" w:rsidRPr="00FB53AA" w:rsidRDefault="00CD5A8D" w:rsidP="001D29FD">
      <w:pPr>
        <w:autoSpaceDE w:val="0"/>
        <w:autoSpaceDN w:val="0"/>
        <w:adjustRightInd w:val="0"/>
        <w:jc w:val="both"/>
        <w:rPr>
          <w:sz w:val="20"/>
          <w:szCs w:val="20"/>
        </w:rPr>
      </w:pPr>
      <w:r>
        <w:rPr>
          <w:sz w:val="20"/>
          <w:szCs w:val="20"/>
        </w:rPr>
        <w:t>37</w:t>
      </w:r>
      <w:r w:rsidR="001D29FD" w:rsidRPr="00FB53AA">
        <w:rPr>
          <w:sz w:val="20"/>
          <w:szCs w:val="20"/>
        </w:rPr>
        <w:t>. Bidders shall also furnish a certificate that they will be responsible for free replacement of the supplied parts if they are found not suitable for the equipment, machinery or engine.</w:t>
      </w:r>
    </w:p>
    <w:p w:rsidR="001D29FD" w:rsidRPr="00FB53AA" w:rsidRDefault="001D29FD" w:rsidP="001D29FD">
      <w:pPr>
        <w:autoSpaceDE w:val="0"/>
        <w:autoSpaceDN w:val="0"/>
        <w:adjustRightInd w:val="0"/>
        <w:jc w:val="both"/>
        <w:rPr>
          <w:sz w:val="20"/>
          <w:szCs w:val="20"/>
        </w:rPr>
      </w:pPr>
    </w:p>
    <w:p w:rsidR="001D29FD" w:rsidRPr="00FB53AA" w:rsidRDefault="00CD5A8D" w:rsidP="001D29FD">
      <w:pPr>
        <w:autoSpaceDE w:val="0"/>
        <w:autoSpaceDN w:val="0"/>
        <w:adjustRightInd w:val="0"/>
        <w:jc w:val="both"/>
        <w:rPr>
          <w:sz w:val="20"/>
          <w:szCs w:val="20"/>
        </w:rPr>
      </w:pPr>
      <w:r>
        <w:rPr>
          <w:sz w:val="20"/>
          <w:szCs w:val="20"/>
        </w:rPr>
        <w:t>38</w:t>
      </w:r>
      <w:r w:rsidR="001D29FD" w:rsidRPr="00FB53AA">
        <w:rPr>
          <w:sz w:val="20"/>
          <w:szCs w:val="20"/>
        </w:rPr>
        <w:t>. In case of imported stores or spares, import documents shall be shown at the time of inspection to ensure that stores offered for inspection are imported ones, brand new and in original packing of the manufacturer. Bidders must note that non-exhibition of the import documents at the time inspection or on demand later may lead to forfeiture of their security deposits and procurement of the stores at their risk and expense.</w:t>
      </w:r>
    </w:p>
    <w:p w:rsidR="001D29FD" w:rsidRPr="00FB53AA" w:rsidRDefault="001D29FD" w:rsidP="001D29FD">
      <w:pPr>
        <w:autoSpaceDE w:val="0"/>
        <w:autoSpaceDN w:val="0"/>
        <w:adjustRightInd w:val="0"/>
        <w:jc w:val="both"/>
        <w:rPr>
          <w:sz w:val="20"/>
          <w:szCs w:val="20"/>
        </w:rPr>
      </w:pPr>
    </w:p>
    <w:p w:rsidR="001D29FD" w:rsidRPr="00FB53AA" w:rsidRDefault="00CD5A8D" w:rsidP="001D29FD">
      <w:pPr>
        <w:autoSpaceDE w:val="0"/>
        <w:autoSpaceDN w:val="0"/>
        <w:adjustRightInd w:val="0"/>
        <w:jc w:val="both"/>
        <w:rPr>
          <w:sz w:val="20"/>
          <w:szCs w:val="20"/>
        </w:rPr>
      </w:pPr>
      <w:r>
        <w:rPr>
          <w:sz w:val="20"/>
          <w:szCs w:val="20"/>
        </w:rPr>
        <w:t>39</w:t>
      </w:r>
      <w:r w:rsidR="001D29FD" w:rsidRPr="00FB53AA">
        <w:rPr>
          <w:sz w:val="20"/>
          <w:szCs w:val="20"/>
        </w:rPr>
        <w:t>. Testing charges of the sample(s), if any, shall be borne by the bidder/supplier irrespective of the results of testing.</w:t>
      </w:r>
    </w:p>
    <w:p w:rsidR="001D29FD" w:rsidRPr="00FB53AA" w:rsidRDefault="001D29FD" w:rsidP="001D29FD">
      <w:pPr>
        <w:autoSpaceDE w:val="0"/>
        <w:autoSpaceDN w:val="0"/>
        <w:adjustRightInd w:val="0"/>
        <w:jc w:val="both"/>
        <w:rPr>
          <w:sz w:val="20"/>
          <w:szCs w:val="20"/>
        </w:rPr>
      </w:pPr>
    </w:p>
    <w:p w:rsidR="001D29FD" w:rsidRPr="00FB53AA" w:rsidRDefault="00CD5A8D" w:rsidP="00623DDF">
      <w:pPr>
        <w:autoSpaceDE w:val="0"/>
        <w:autoSpaceDN w:val="0"/>
        <w:adjustRightInd w:val="0"/>
        <w:jc w:val="both"/>
        <w:rPr>
          <w:sz w:val="20"/>
          <w:szCs w:val="20"/>
        </w:rPr>
      </w:pPr>
      <w:r>
        <w:rPr>
          <w:sz w:val="20"/>
          <w:szCs w:val="20"/>
        </w:rPr>
        <w:t>40</w:t>
      </w:r>
      <w:r w:rsidR="001D29FD" w:rsidRPr="00FB53AA">
        <w:rPr>
          <w:sz w:val="20"/>
          <w:szCs w:val="20"/>
        </w:rPr>
        <w:t>. Payment will be made in accordance with the terms and conditions as laid down in this respect in the supply order and the contract agreement. Release of payment will be subject to satisfactory performance of the contract and the final inspection and acceptance note by the consignee or the Purchaser.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583987">
        <w:trPr>
          <w:trHeight w:val="1403"/>
        </w:trPr>
        <w:tc>
          <w:tcPr>
            <w:tcW w:w="10257" w:type="dxa"/>
          </w:tcPr>
          <w:p w:rsidR="00583987" w:rsidRDefault="00583987" w:rsidP="00583987">
            <w:pPr>
              <w:spacing w:before="180" w:after="180"/>
              <w:ind w:left="720" w:hanging="720"/>
              <w:jc w:val="both"/>
              <w:rPr>
                <w:b/>
                <w:sz w:val="20"/>
                <w:szCs w:val="22"/>
              </w:rPr>
            </w:pPr>
            <w:r>
              <w:rPr>
                <w:b/>
                <w:sz w:val="20"/>
                <w:szCs w:val="22"/>
              </w:rPr>
              <w:t xml:space="preserve">PAYMENT SCHEDULE:  </w:t>
            </w:r>
          </w:p>
          <w:p w:rsidR="00583987" w:rsidRPr="00583987" w:rsidRDefault="00A50C47" w:rsidP="00583987">
            <w:pPr>
              <w:spacing w:before="180" w:after="180"/>
              <w:ind w:left="720" w:hanging="720"/>
              <w:jc w:val="both"/>
              <w:rPr>
                <w:sz w:val="20"/>
                <w:szCs w:val="22"/>
              </w:rPr>
            </w:pPr>
            <w:r>
              <w:rPr>
                <w:sz w:val="20"/>
                <w:szCs w:val="22"/>
              </w:rPr>
              <w:t>4</w:t>
            </w:r>
            <w:r w:rsidR="00CD5A8D">
              <w:rPr>
                <w:sz w:val="20"/>
                <w:szCs w:val="22"/>
              </w:rPr>
              <w:t>1</w:t>
            </w:r>
            <w:r w:rsidR="00583987" w:rsidRPr="00C95DE3">
              <w:rPr>
                <w:sz w:val="20"/>
                <w:szCs w:val="22"/>
              </w:rPr>
              <w:t>.</w:t>
            </w:r>
            <w:r w:rsidR="00583987" w:rsidRPr="00FB53AA">
              <w:rPr>
                <w:sz w:val="20"/>
                <w:szCs w:val="22"/>
              </w:rPr>
              <w:tab/>
              <w:t>The payment</w:t>
            </w:r>
            <w:r w:rsidR="00583987">
              <w:rPr>
                <w:sz w:val="20"/>
                <w:szCs w:val="22"/>
              </w:rPr>
              <w:t>s</w:t>
            </w:r>
            <w:r w:rsidR="00583987" w:rsidRPr="00FB53AA">
              <w:rPr>
                <w:sz w:val="20"/>
                <w:szCs w:val="22"/>
              </w:rPr>
              <w:t xml:space="preserve"> will be made to the </w:t>
            </w:r>
            <w:r w:rsidR="00583987">
              <w:rPr>
                <w:sz w:val="20"/>
                <w:szCs w:val="22"/>
              </w:rPr>
              <w:t>suppliers/</w:t>
            </w:r>
            <w:r w:rsidR="00583987" w:rsidRPr="00FB53AA">
              <w:rPr>
                <w:sz w:val="20"/>
                <w:szCs w:val="22"/>
              </w:rPr>
              <w:t>contractors</w:t>
            </w:r>
            <w:r w:rsidR="00583987">
              <w:rPr>
                <w:sz w:val="20"/>
                <w:szCs w:val="22"/>
              </w:rPr>
              <w:t xml:space="preserve"> in Pak rupees</w:t>
            </w:r>
            <w:r w:rsidR="00583987" w:rsidRPr="00FB53AA">
              <w:rPr>
                <w:sz w:val="20"/>
                <w:szCs w:val="22"/>
              </w:rPr>
              <w:t xml:space="preserve"> </w:t>
            </w:r>
            <w:r w:rsidR="00583987">
              <w:rPr>
                <w:sz w:val="20"/>
                <w:szCs w:val="22"/>
              </w:rPr>
              <w:t>against their invoices are running bills within 30 days from the date of completion of supplies of the respective stores subject to verification / inspection</w:t>
            </w:r>
            <w:r w:rsidR="000F30DE">
              <w:rPr>
                <w:sz w:val="20"/>
                <w:szCs w:val="22"/>
              </w:rPr>
              <w:t xml:space="preserve"> report</w:t>
            </w:r>
            <w:r w:rsidR="00583987">
              <w:rPr>
                <w:sz w:val="20"/>
                <w:szCs w:val="22"/>
              </w:rPr>
              <w:t xml:space="preserve">   regarding the quality &amp; quantity of the concerned store by relevant authority.  </w:t>
            </w:r>
          </w:p>
        </w:tc>
      </w:tr>
    </w:tbl>
    <w:p w:rsidR="001D29FD" w:rsidRDefault="001D29FD" w:rsidP="001D29FD">
      <w:pPr>
        <w:autoSpaceDE w:val="0"/>
        <w:autoSpaceDN w:val="0"/>
        <w:adjustRightInd w:val="0"/>
        <w:jc w:val="both"/>
        <w:rPr>
          <w:sz w:val="20"/>
          <w:szCs w:val="20"/>
        </w:rPr>
      </w:pPr>
    </w:p>
    <w:p w:rsidR="004F69C5" w:rsidRDefault="004F69C5" w:rsidP="001D29FD">
      <w:pPr>
        <w:autoSpaceDE w:val="0"/>
        <w:autoSpaceDN w:val="0"/>
        <w:adjustRightInd w:val="0"/>
        <w:jc w:val="both"/>
        <w:rPr>
          <w:sz w:val="20"/>
          <w:szCs w:val="20"/>
        </w:rPr>
      </w:pPr>
    </w:p>
    <w:p w:rsidR="001D29FD" w:rsidRPr="00FB53AA" w:rsidRDefault="00FE54E0" w:rsidP="00A50C47">
      <w:pPr>
        <w:autoSpaceDE w:val="0"/>
        <w:autoSpaceDN w:val="0"/>
        <w:adjustRightInd w:val="0"/>
        <w:jc w:val="both"/>
        <w:rPr>
          <w:sz w:val="20"/>
          <w:szCs w:val="20"/>
        </w:rPr>
      </w:pPr>
      <w:r>
        <w:rPr>
          <w:sz w:val="20"/>
          <w:szCs w:val="20"/>
        </w:rPr>
        <w:t>4</w:t>
      </w:r>
      <w:r w:rsidR="00CD5A8D">
        <w:rPr>
          <w:sz w:val="20"/>
          <w:szCs w:val="20"/>
        </w:rPr>
        <w:t>2</w:t>
      </w:r>
      <w:r w:rsidR="001D29FD" w:rsidRPr="00FB53AA">
        <w:rPr>
          <w:sz w:val="20"/>
          <w:szCs w:val="20"/>
        </w:rPr>
        <w:t xml:space="preserve">. </w:t>
      </w:r>
      <w:r w:rsidR="00A50C47">
        <w:rPr>
          <w:sz w:val="20"/>
          <w:szCs w:val="20"/>
        </w:rPr>
        <w:t xml:space="preserve">  </w:t>
      </w:r>
      <w:r w:rsidR="00623DDF">
        <w:rPr>
          <w:sz w:val="20"/>
          <w:szCs w:val="20"/>
        </w:rPr>
        <w:t xml:space="preserve">Grievances will be </w:t>
      </w:r>
      <w:proofErr w:type="spellStart"/>
      <w:r w:rsidR="00623DDF">
        <w:rPr>
          <w:sz w:val="20"/>
          <w:szCs w:val="20"/>
        </w:rPr>
        <w:t>delt</w:t>
      </w:r>
      <w:proofErr w:type="spellEnd"/>
      <w:r w:rsidR="00623DDF">
        <w:rPr>
          <w:sz w:val="20"/>
          <w:szCs w:val="20"/>
        </w:rPr>
        <w:t xml:space="preserve"> as per rule </w:t>
      </w:r>
      <w:r w:rsidR="00CD5A8D">
        <w:rPr>
          <w:sz w:val="20"/>
          <w:szCs w:val="20"/>
        </w:rPr>
        <w:t>67</w:t>
      </w:r>
      <w:r w:rsidR="00623DDF">
        <w:rPr>
          <w:sz w:val="20"/>
          <w:szCs w:val="20"/>
        </w:rPr>
        <w:t xml:space="preserve"> of </w:t>
      </w:r>
      <w:r w:rsidR="007A57AC">
        <w:rPr>
          <w:sz w:val="20"/>
          <w:szCs w:val="20"/>
        </w:rPr>
        <w:t>PPRA R</w:t>
      </w:r>
      <w:r w:rsidR="004D73BB">
        <w:rPr>
          <w:sz w:val="20"/>
          <w:szCs w:val="20"/>
        </w:rPr>
        <w:t>ules</w:t>
      </w:r>
      <w:r w:rsidR="007A57AC">
        <w:rPr>
          <w:sz w:val="20"/>
          <w:szCs w:val="20"/>
        </w:rPr>
        <w:t xml:space="preserve"> 2014</w:t>
      </w:r>
      <w:r w:rsidR="00623DDF">
        <w:rPr>
          <w:sz w:val="20"/>
          <w:szCs w:val="20"/>
        </w:rPr>
        <w:t>.</w:t>
      </w:r>
    </w:p>
    <w:p w:rsidR="001D29FD" w:rsidRPr="00FB53AA" w:rsidRDefault="001D29FD" w:rsidP="001D29FD">
      <w:pPr>
        <w:autoSpaceDE w:val="0"/>
        <w:autoSpaceDN w:val="0"/>
        <w:adjustRightInd w:val="0"/>
        <w:jc w:val="both"/>
        <w:rPr>
          <w:b/>
          <w:sz w:val="20"/>
          <w:szCs w:val="20"/>
        </w:rPr>
      </w:pPr>
    </w:p>
    <w:p w:rsidR="001D29FD" w:rsidRPr="00B4150E" w:rsidRDefault="001D29FD" w:rsidP="001D29FD">
      <w:pPr>
        <w:autoSpaceDE w:val="0"/>
        <w:autoSpaceDN w:val="0"/>
        <w:adjustRightInd w:val="0"/>
        <w:jc w:val="center"/>
        <w:rPr>
          <w:b/>
          <w:sz w:val="18"/>
          <w:szCs w:val="20"/>
        </w:rPr>
      </w:pPr>
      <w:r w:rsidRPr="00B4150E">
        <w:rPr>
          <w:b/>
          <w:sz w:val="18"/>
          <w:szCs w:val="20"/>
        </w:rPr>
        <w:t>NOTE: THESE CONDITIONS ARE FOR ALL TYPE OF STORES, AND APPLICABLE AS THE CASE MAY BE.</w:t>
      </w:r>
    </w:p>
    <w:p w:rsidR="001D29FD" w:rsidRPr="00FB53AA" w:rsidRDefault="001D29FD" w:rsidP="001D29FD">
      <w:pPr>
        <w:autoSpaceDE w:val="0"/>
        <w:autoSpaceDN w:val="0"/>
        <w:adjustRightInd w:val="0"/>
        <w:ind w:firstLine="720"/>
        <w:jc w:val="both"/>
        <w:rPr>
          <w:b/>
          <w:bCs/>
          <w:sz w:val="16"/>
          <w:szCs w:val="20"/>
        </w:rPr>
      </w:pPr>
    </w:p>
    <w:p w:rsidR="001D29FD" w:rsidRPr="00FB53AA" w:rsidRDefault="001D29FD" w:rsidP="001D29FD">
      <w:pPr>
        <w:autoSpaceDE w:val="0"/>
        <w:autoSpaceDN w:val="0"/>
        <w:adjustRightInd w:val="0"/>
        <w:jc w:val="both"/>
        <w:rPr>
          <w:b/>
          <w:bCs/>
          <w:sz w:val="16"/>
          <w:szCs w:val="20"/>
        </w:rPr>
      </w:pPr>
      <w:r w:rsidRPr="00FB53AA">
        <w:rPr>
          <w:b/>
          <w:bCs/>
          <w:sz w:val="16"/>
          <w:szCs w:val="20"/>
        </w:rPr>
        <w:t>Bidder’s Signature and Seal</w:t>
      </w:r>
    </w:p>
    <w:p w:rsidR="001D29FD" w:rsidRPr="00FB53AA" w:rsidRDefault="001D29FD" w:rsidP="001D29FD">
      <w:pPr>
        <w:autoSpaceDE w:val="0"/>
        <w:autoSpaceDN w:val="0"/>
        <w:adjustRightInd w:val="0"/>
        <w:spacing w:line="480" w:lineRule="auto"/>
        <w:jc w:val="both"/>
        <w:rPr>
          <w:b/>
          <w:sz w:val="16"/>
          <w:szCs w:val="20"/>
          <w:u w:val="single"/>
        </w:rPr>
      </w:pPr>
      <w:r w:rsidRPr="00FB53AA">
        <w:rPr>
          <w:b/>
          <w:sz w:val="16"/>
          <w:szCs w:val="20"/>
        </w:rPr>
        <w:t xml:space="preserve">Name: </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Designation: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CNIC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Income Tax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Sales Tax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Address:</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Phone Office: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lastRenderedPageBreak/>
        <w:t xml:space="preserve">Phone Works: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Fax No. </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Mobile No.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Email address: </w:t>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Website:</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1D29FD">
      <w:pPr>
        <w:autoSpaceDE w:val="0"/>
        <w:autoSpaceDN w:val="0"/>
        <w:adjustRightInd w:val="0"/>
        <w:spacing w:line="480" w:lineRule="auto"/>
        <w:jc w:val="both"/>
        <w:rPr>
          <w:b/>
          <w:sz w:val="16"/>
          <w:szCs w:val="20"/>
        </w:rPr>
      </w:pPr>
      <w:r w:rsidRPr="00FB53AA">
        <w:rPr>
          <w:b/>
          <w:sz w:val="16"/>
          <w:szCs w:val="20"/>
        </w:rPr>
        <w:t xml:space="preserve">Date: </w:t>
      </w:r>
      <w:r w:rsidRPr="00FB53AA">
        <w:rPr>
          <w:b/>
          <w:sz w:val="16"/>
          <w:szCs w:val="20"/>
        </w:rPr>
        <w:tab/>
      </w:r>
      <w:r w:rsidRPr="00FB53AA">
        <w:rPr>
          <w:b/>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b/>
          <w:bCs/>
          <w:sz w:val="16"/>
          <w:szCs w:val="20"/>
        </w:rPr>
      </w:pPr>
      <w:r w:rsidRPr="00FB53AA">
        <w:rPr>
          <w:b/>
          <w:bCs/>
          <w:sz w:val="16"/>
          <w:szCs w:val="20"/>
        </w:rPr>
        <w:t>Witnesses:</w:t>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1. Signature: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Name: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Designation: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CNIC No. </w:t>
      </w:r>
      <w:r w:rsidR="004241F9">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Date: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2. Signature: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Name: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Designation: </w:t>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CNIC No. </w:t>
      </w:r>
      <w:r w:rsidRPr="00FB53AA">
        <w:rPr>
          <w:sz w:val="16"/>
          <w:szCs w:val="20"/>
        </w:rPr>
        <w:tab/>
      </w:r>
      <w:r w:rsidR="004241F9">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sz w:val="16"/>
          <w:szCs w:val="20"/>
        </w:rPr>
      </w:pPr>
      <w:r w:rsidRPr="00FB53AA">
        <w:rPr>
          <w:sz w:val="16"/>
          <w:szCs w:val="20"/>
        </w:rPr>
        <w:t xml:space="preserve">Date: </w:t>
      </w:r>
      <w:r w:rsidRPr="00FB53AA">
        <w:rPr>
          <w:sz w:val="16"/>
          <w:szCs w:val="20"/>
        </w:rPr>
        <w:tab/>
      </w:r>
      <w:r w:rsidRPr="00FB53AA">
        <w:rPr>
          <w:sz w:val="16"/>
          <w:szCs w:val="20"/>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r w:rsidRPr="00FB53AA">
        <w:rPr>
          <w:b/>
          <w:sz w:val="16"/>
          <w:szCs w:val="20"/>
          <w:u w:val="single"/>
        </w:rPr>
        <w:tab/>
      </w:r>
    </w:p>
    <w:p w:rsidR="001D29FD" w:rsidRPr="00FB53AA" w:rsidRDefault="001D29FD" w:rsidP="004241F9">
      <w:pPr>
        <w:autoSpaceDE w:val="0"/>
        <w:autoSpaceDN w:val="0"/>
        <w:adjustRightInd w:val="0"/>
        <w:spacing w:line="480" w:lineRule="auto"/>
        <w:jc w:val="both"/>
        <w:rPr>
          <w:b/>
          <w:bCs/>
          <w:sz w:val="16"/>
          <w:szCs w:val="20"/>
        </w:rPr>
      </w:pPr>
      <w:r w:rsidRPr="00FB53AA">
        <w:rPr>
          <w:b/>
          <w:bCs/>
          <w:sz w:val="16"/>
          <w:szCs w:val="20"/>
        </w:rPr>
        <w:t xml:space="preserve">List of enclosures or attachments, if any </w:t>
      </w:r>
      <w:proofErr w:type="spellStart"/>
      <w:r w:rsidRPr="00FB53AA">
        <w:rPr>
          <w:b/>
          <w:bCs/>
          <w:sz w:val="16"/>
          <w:szCs w:val="20"/>
        </w:rPr>
        <w:t>etc</w:t>
      </w:r>
      <w:proofErr w:type="spellEnd"/>
      <w:r w:rsidRPr="00FB53AA">
        <w:rPr>
          <w:b/>
          <w:bCs/>
          <w:sz w:val="16"/>
          <w:szCs w:val="20"/>
        </w:rPr>
        <w:t>:</w:t>
      </w:r>
    </w:p>
    <w:p w:rsidR="001D29FD" w:rsidRPr="00FB53AA" w:rsidRDefault="001D29FD" w:rsidP="001D29FD">
      <w:pPr>
        <w:autoSpaceDE w:val="0"/>
        <w:autoSpaceDN w:val="0"/>
        <w:adjustRightInd w:val="0"/>
        <w:jc w:val="both"/>
        <w:rPr>
          <w:sz w:val="16"/>
          <w:szCs w:val="20"/>
        </w:rPr>
      </w:pPr>
      <w:r w:rsidRPr="00FB53AA">
        <w:rPr>
          <w:sz w:val="16"/>
          <w:szCs w:val="20"/>
        </w:rPr>
        <w:t xml:space="preserve">1. </w:t>
      </w:r>
    </w:p>
    <w:p w:rsidR="001D29FD" w:rsidRPr="00FB53AA" w:rsidRDefault="001D29FD" w:rsidP="001D29FD">
      <w:pPr>
        <w:autoSpaceDE w:val="0"/>
        <w:autoSpaceDN w:val="0"/>
        <w:adjustRightInd w:val="0"/>
        <w:jc w:val="both"/>
        <w:rPr>
          <w:sz w:val="16"/>
          <w:szCs w:val="20"/>
        </w:rPr>
      </w:pPr>
      <w:r w:rsidRPr="00FB53AA">
        <w:rPr>
          <w:sz w:val="16"/>
          <w:szCs w:val="20"/>
        </w:rPr>
        <w:t xml:space="preserve">2. </w:t>
      </w:r>
    </w:p>
    <w:p w:rsidR="001D29FD" w:rsidRPr="00FB53AA" w:rsidRDefault="001D29FD" w:rsidP="001D29FD">
      <w:pPr>
        <w:autoSpaceDE w:val="0"/>
        <w:autoSpaceDN w:val="0"/>
        <w:adjustRightInd w:val="0"/>
        <w:jc w:val="both"/>
        <w:rPr>
          <w:sz w:val="16"/>
          <w:szCs w:val="20"/>
        </w:rPr>
      </w:pPr>
      <w:r w:rsidRPr="00FB53AA">
        <w:rPr>
          <w:sz w:val="16"/>
          <w:szCs w:val="20"/>
        </w:rPr>
        <w:t xml:space="preserve">3. </w:t>
      </w:r>
    </w:p>
    <w:p w:rsidR="001D29FD" w:rsidRPr="00FB53AA" w:rsidRDefault="001D29FD" w:rsidP="001D29FD">
      <w:pPr>
        <w:autoSpaceDE w:val="0"/>
        <w:autoSpaceDN w:val="0"/>
        <w:adjustRightInd w:val="0"/>
        <w:jc w:val="both"/>
        <w:rPr>
          <w:sz w:val="16"/>
          <w:szCs w:val="20"/>
        </w:rPr>
      </w:pPr>
      <w:r w:rsidRPr="00FB53AA">
        <w:rPr>
          <w:sz w:val="16"/>
          <w:szCs w:val="20"/>
        </w:rPr>
        <w:t xml:space="preserve">4. </w:t>
      </w:r>
    </w:p>
    <w:p w:rsidR="001D29FD" w:rsidRPr="00FB53AA" w:rsidRDefault="001D29FD" w:rsidP="001D29FD">
      <w:pPr>
        <w:jc w:val="both"/>
        <w:rPr>
          <w:sz w:val="16"/>
          <w:szCs w:val="20"/>
        </w:rPr>
      </w:pPr>
      <w:r w:rsidRPr="00FB53AA">
        <w:rPr>
          <w:sz w:val="16"/>
          <w:szCs w:val="20"/>
        </w:rPr>
        <w:t xml:space="preserve">5. </w:t>
      </w:r>
    </w:p>
    <w:p w:rsidR="001007E5" w:rsidRDefault="001007E5" w:rsidP="00E4203D">
      <w:pPr>
        <w:autoSpaceDE w:val="0"/>
        <w:autoSpaceDN w:val="0"/>
        <w:adjustRightInd w:val="0"/>
        <w:rPr>
          <w:b/>
          <w:bCs/>
          <w:color w:val="000000"/>
          <w:sz w:val="20"/>
          <w:szCs w:val="20"/>
        </w:rPr>
      </w:pPr>
    </w:p>
    <w:p w:rsidR="00F944A2" w:rsidRDefault="00F944A2" w:rsidP="00DB5412">
      <w:pPr>
        <w:autoSpaceDE w:val="0"/>
        <w:autoSpaceDN w:val="0"/>
        <w:adjustRightInd w:val="0"/>
        <w:jc w:val="center"/>
        <w:rPr>
          <w:bCs/>
          <w:sz w:val="20"/>
        </w:rPr>
      </w:pPr>
      <w:r>
        <w:rPr>
          <w:noProof/>
        </w:rPr>
        <w:drawing>
          <wp:inline distT="0" distB="0" distL="0" distR="0" wp14:anchorId="37EAD311" wp14:editId="46B0164E">
            <wp:extent cx="1913282" cy="6337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rcRect/>
                    <a:stretch>
                      <a:fillRect/>
                    </a:stretch>
                  </pic:blipFill>
                  <pic:spPr bwMode="auto">
                    <a:xfrm>
                      <a:off x="0" y="0"/>
                      <a:ext cx="1913282" cy="633730"/>
                    </a:xfrm>
                    <a:prstGeom prst="rect">
                      <a:avLst/>
                    </a:prstGeom>
                    <a:noFill/>
                  </pic:spPr>
                </pic:pic>
              </a:graphicData>
            </a:graphic>
          </wp:inline>
        </w:drawing>
      </w:r>
    </w:p>
    <w:p w:rsidR="00600187" w:rsidRDefault="00480988" w:rsidP="00DB5412">
      <w:pPr>
        <w:autoSpaceDE w:val="0"/>
        <w:autoSpaceDN w:val="0"/>
        <w:adjustRightInd w:val="0"/>
        <w:jc w:val="center"/>
        <w:rPr>
          <w:bCs/>
          <w:sz w:val="20"/>
        </w:rPr>
      </w:pPr>
      <w:r w:rsidRPr="009A65F6">
        <w:rPr>
          <w:bCs/>
          <w:sz w:val="20"/>
        </w:rPr>
        <w:t xml:space="preserve">FMU, Allied / DHQ Hospitals / Govt. General Hospital, </w:t>
      </w:r>
    </w:p>
    <w:p w:rsidR="001D29FD" w:rsidRPr="00FB53AA" w:rsidRDefault="00480988" w:rsidP="001C0DD8">
      <w:pPr>
        <w:autoSpaceDE w:val="0"/>
        <w:autoSpaceDN w:val="0"/>
        <w:adjustRightInd w:val="0"/>
        <w:jc w:val="center"/>
        <w:rPr>
          <w:b/>
          <w:bCs/>
          <w:color w:val="000000"/>
          <w:sz w:val="20"/>
          <w:szCs w:val="20"/>
          <w:u w:val="single"/>
        </w:rPr>
      </w:pPr>
      <w:r w:rsidRPr="009A65F6">
        <w:rPr>
          <w:bCs/>
          <w:sz w:val="20"/>
        </w:rPr>
        <w:t>Ghulam Muhammad Abad Faisalabad</w:t>
      </w:r>
      <w:r>
        <w:rPr>
          <w:b/>
          <w:bCs/>
          <w:color w:val="000000"/>
          <w:sz w:val="14"/>
          <w:szCs w:val="20"/>
          <w:u w:val="single"/>
        </w:rPr>
        <w:t xml:space="preserve"> </w:t>
      </w:r>
      <w:r w:rsidR="00E751D3">
        <w:rPr>
          <w:b/>
          <w:bCs/>
          <w:color w:val="000000"/>
          <w:sz w:val="14"/>
          <w:szCs w:val="20"/>
          <w:u w:val="single"/>
        </w:rPr>
        <w:br w:type="column"/>
      </w:r>
      <w:r w:rsidR="001D29FD" w:rsidRPr="00FB53AA">
        <w:rPr>
          <w:b/>
          <w:bCs/>
          <w:color w:val="000000"/>
          <w:sz w:val="14"/>
          <w:szCs w:val="20"/>
          <w:u w:val="single"/>
        </w:rPr>
        <w:lastRenderedPageBreak/>
        <w:t xml:space="preserve">Sample to be followed on judicial stamp paper of </w:t>
      </w:r>
      <w:proofErr w:type="spellStart"/>
      <w:r w:rsidR="001D29FD" w:rsidRPr="00FB53AA">
        <w:rPr>
          <w:b/>
          <w:bCs/>
          <w:color w:val="000000"/>
          <w:sz w:val="14"/>
          <w:szCs w:val="20"/>
          <w:u w:val="single"/>
        </w:rPr>
        <w:t>rs</w:t>
      </w:r>
      <w:proofErr w:type="spellEnd"/>
      <w:r w:rsidR="001D29FD" w:rsidRPr="00FB53AA">
        <w:rPr>
          <w:b/>
          <w:bCs/>
          <w:color w:val="000000"/>
          <w:sz w:val="14"/>
          <w:szCs w:val="20"/>
          <w:u w:val="single"/>
        </w:rPr>
        <w:t>. 100 by the bidder</w:t>
      </w:r>
    </w:p>
    <w:p w:rsidR="001D29FD" w:rsidRPr="00FB53AA" w:rsidRDefault="001D29FD" w:rsidP="001D29FD">
      <w:pPr>
        <w:autoSpaceDE w:val="0"/>
        <w:autoSpaceDN w:val="0"/>
        <w:adjustRightInd w:val="0"/>
        <w:jc w:val="both"/>
        <w:rPr>
          <w:b/>
          <w:bCs/>
          <w:color w:val="000000"/>
          <w:sz w:val="28"/>
          <w:szCs w:val="28"/>
          <w:u w:val="single"/>
        </w:rPr>
      </w:pPr>
    </w:p>
    <w:p w:rsidR="001D29FD" w:rsidRPr="00FB53AA" w:rsidRDefault="001D29FD" w:rsidP="001D29FD">
      <w:pPr>
        <w:autoSpaceDE w:val="0"/>
        <w:autoSpaceDN w:val="0"/>
        <w:adjustRightInd w:val="0"/>
        <w:jc w:val="center"/>
        <w:rPr>
          <w:b/>
          <w:bCs/>
          <w:color w:val="000000"/>
          <w:sz w:val="28"/>
          <w:szCs w:val="28"/>
          <w:u w:val="single"/>
        </w:rPr>
      </w:pPr>
      <w:r w:rsidRPr="00FB53AA">
        <w:rPr>
          <w:b/>
          <w:bCs/>
          <w:color w:val="000000"/>
          <w:sz w:val="28"/>
          <w:szCs w:val="28"/>
          <w:u w:val="single"/>
        </w:rPr>
        <w:t>UNDERTAKING BY THE BIDDER</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 xml:space="preserve">1. I/We hereby confirm to have read carefully complete description of the stores and all the terms and conditions of your tender enquiry No. _______, due for opening on ___________, for the supply of the stores, goods, and services as advertised in the tender notice as well as those contained in the Bid Proforma and the Punjab Procurement Rules, </w:t>
      </w:r>
      <w:r w:rsidR="001437F5">
        <w:rPr>
          <w:color w:val="000000"/>
          <w:sz w:val="20"/>
          <w:szCs w:val="20"/>
        </w:rPr>
        <w:t>201</w:t>
      </w:r>
      <w:r w:rsidR="00306131">
        <w:rPr>
          <w:color w:val="000000"/>
          <w:sz w:val="20"/>
          <w:szCs w:val="20"/>
        </w:rPr>
        <w:t>4</w:t>
      </w:r>
      <w:r w:rsidRPr="00FB53AA">
        <w:rPr>
          <w:color w:val="000000"/>
          <w:sz w:val="20"/>
          <w:szCs w:val="20"/>
        </w:rPr>
        <w:t xml:space="preserve"> (PPR-</w:t>
      </w:r>
      <w:r w:rsidR="001437F5">
        <w:rPr>
          <w:color w:val="000000"/>
          <w:sz w:val="20"/>
          <w:szCs w:val="20"/>
        </w:rPr>
        <w:t>201</w:t>
      </w:r>
      <w:r w:rsidR="00306131">
        <w:rPr>
          <w:color w:val="000000"/>
          <w:sz w:val="20"/>
          <w:szCs w:val="20"/>
        </w:rPr>
        <w:t>4</w:t>
      </w:r>
      <w:r w:rsidRPr="00FB53AA">
        <w:rPr>
          <w:color w:val="000000"/>
          <w:sz w:val="20"/>
          <w:szCs w:val="20"/>
        </w:rPr>
        <w:t>). I/We agree to abide by all these terms, conditions, stipulations, obligations, and instructions.</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2. I/We also hereby categorically confirm that the stores offered by me/us conform to the particulars and specifications as laid down in your tender enquiry in all respects and that any difference has been fully and duly explained in the bid papers submitted by me/us.</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3. I/We accept that if the required bid security/earnest money is not furnished or my/our offer is found lacking in respect of any other requirements of your tender enquiry, it shall be ignored and I/We shall have no claim to it, whatsoever.</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4. I/We hereby acknowledge that timely delivery of the stores is the essence of the contract and do hereby confirm to adhere to the delivery schedule as given in the tender enquiry/supply order/contract agreement. In case of non-adherence, I/We agree unconditionally to accept the recovery of liquidated damages on belated supplies @ 2% per month or part thereof.</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5. I/We certify and undertake that we have not been blacklisted by any public or private authority or organization in the country or abroad as the bidder/supplier/manufacturer/contractor or in any other capacity and that, I/We are currently not in litigation with any other authority or organization in this capacity.</w:t>
      </w:r>
    </w:p>
    <w:p w:rsidR="001D29FD" w:rsidRPr="00FB53AA" w:rsidRDefault="001D29FD" w:rsidP="001D29FD">
      <w:pPr>
        <w:autoSpaceDE w:val="0"/>
        <w:autoSpaceDN w:val="0"/>
        <w:adjustRightInd w:val="0"/>
        <w:jc w:val="both"/>
        <w:rPr>
          <w:color w:val="000000"/>
          <w:sz w:val="20"/>
          <w:szCs w:val="20"/>
        </w:rPr>
      </w:pPr>
    </w:p>
    <w:p w:rsidR="001D29FD" w:rsidRPr="00FB53AA" w:rsidRDefault="00E1342D" w:rsidP="001D29FD">
      <w:pPr>
        <w:autoSpaceDE w:val="0"/>
        <w:autoSpaceDN w:val="0"/>
        <w:adjustRightInd w:val="0"/>
        <w:jc w:val="both"/>
        <w:rPr>
          <w:color w:val="000000"/>
          <w:sz w:val="20"/>
          <w:szCs w:val="20"/>
        </w:rPr>
      </w:pPr>
      <w:r>
        <w:rPr>
          <w:color w:val="000000"/>
          <w:sz w:val="20"/>
          <w:szCs w:val="20"/>
        </w:rPr>
        <w:t>6</w:t>
      </w:r>
      <w:r w:rsidR="001D29FD" w:rsidRPr="00FB53AA">
        <w:rPr>
          <w:color w:val="000000"/>
          <w:sz w:val="20"/>
          <w:szCs w:val="20"/>
        </w:rPr>
        <w:t>. I/We undertake to accept any or all decisions of the Purchaser with respect to acceptance and rejection of my/our bid, in part or in whole, and that such a decision shall not be justiciable in any court of law at any time and at any stage. I/We further understand that the Purchaser is not bound to accept the lowest bid necessarily.</w:t>
      </w:r>
    </w:p>
    <w:p w:rsidR="001D29FD" w:rsidRPr="00FB53AA" w:rsidRDefault="001D29FD" w:rsidP="001D29FD">
      <w:pPr>
        <w:autoSpaceDE w:val="0"/>
        <w:autoSpaceDN w:val="0"/>
        <w:adjustRightInd w:val="0"/>
        <w:jc w:val="both"/>
        <w:rPr>
          <w:color w:val="000000"/>
          <w:sz w:val="20"/>
          <w:szCs w:val="20"/>
        </w:rPr>
      </w:pPr>
    </w:p>
    <w:p w:rsidR="001D29FD" w:rsidRPr="00FB53AA" w:rsidRDefault="00E1342D" w:rsidP="001D29FD">
      <w:pPr>
        <w:autoSpaceDE w:val="0"/>
        <w:autoSpaceDN w:val="0"/>
        <w:adjustRightInd w:val="0"/>
        <w:jc w:val="both"/>
        <w:rPr>
          <w:color w:val="000000"/>
          <w:sz w:val="20"/>
          <w:szCs w:val="20"/>
        </w:rPr>
      </w:pPr>
      <w:r>
        <w:rPr>
          <w:color w:val="000000"/>
          <w:sz w:val="20"/>
          <w:szCs w:val="20"/>
        </w:rPr>
        <w:t>7</w:t>
      </w:r>
      <w:r w:rsidR="001D29FD" w:rsidRPr="00FB53AA">
        <w:rPr>
          <w:color w:val="000000"/>
          <w:sz w:val="20"/>
          <w:szCs w:val="20"/>
        </w:rPr>
        <w:t>. I/We undertake that if our bid is accepted, I/We shall provide a performance security in the form, in the amounts, and within the time specified in the advance acceptance of the tender or the contract agreement.</w:t>
      </w:r>
    </w:p>
    <w:p w:rsidR="001D29FD" w:rsidRPr="00FB53AA" w:rsidRDefault="001D29FD" w:rsidP="001D29FD">
      <w:pPr>
        <w:autoSpaceDE w:val="0"/>
        <w:autoSpaceDN w:val="0"/>
        <w:adjustRightInd w:val="0"/>
        <w:jc w:val="both"/>
        <w:rPr>
          <w:color w:val="000000"/>
          <w:sz w:val="20"/>
          <w:szCs w:val="20"/>
        </w:rPr>
      </w:pPr>
    </w:p>
    <w:p w:rsidR="001D29FD" w:rsidRPr="00FB53AA" w:rsidRDefault="00E1342D" w:rsidP="001D29FD">
      <w:pPr>
        <w:autoSpaceDE w:val="0"/>
        <w:autoSpaceDN w:val="0"/>
        <w:adjustRightInd w:val="0"/>
        <w:jc w:val="both"/>
        <w:rPr>
          <w:color w:val="000000"/>
          <w:sz w:val="20"/>
          <w:szCs w:val="20"/>
        </w:rPr>
      </w:pPr>
      <w:r>
        <w:rPr>
          <w:color w:val="000000"/>
          <w:sz w:val="20"/>
          <w:szCs w:val="20"/>
        </w:rPr>
        <w:t>8</w:t>
      </w:r>
      <w:r w:rsidR="001D29FD" w:rsidRPr="00FB53AA">
        <w:rPr>
          <w:color w:val="000000"/>
          <w:sz w:val="20"/>
          <w:szCs w:val="20"/>
        </w:rPr>
        <w:t>. I/We agree to abide by this bid for the entire bid validity period as specified in the bid documents and it shall remain binding upon me/us to accept the advance acceptance of the bid offered to me/us during the original as well as the extended validity period.</w:t>
      </w:r>
    </w:p>
    <w:p w:rsidR="001D29FD" w:rsidRPr="00FB53AA" w:rsidRDefault="001D29FD" w:rsidP="001D29FD">
      <w:pPr>
        <w:autoSpaceDE w:val="0"/>
        <w:autoSpaceDN w:val="0"/>
        <w:adjustRightInd w:val="0"/>
        <w:jc w:val="both"/>
        <w:rPr>
          <w:color w:val="000000"/>
          <w:sz w:val="20"/>
          <w:szCs w:val="20"/>
        </w:rPr>
      </w:pPr>
    </w:p>
    <w:p w:rsidR="001D29FD" w:rsidRPr="00FB53AA" w:rsidRDefault="00E1342D" w:rsidP="001D29FD">
      <w:pPr>
        <w:autoSpaceDE w:val="0"/>
        <w:autoSpaceDN w:val="0"/>
        <w:adjustRightInd w:val="0"/>
        <w:jc w:val="both"/>
        <w:rPr>
          <w:color w:val="000000"/>
          <w:sz w:val="20"/>
          <w:szCs w:val="20"/>
        </w:rPr>
      </w:pPr>
      <w:r>
        <w:rPr>
          <w:color w:val="000000"/>
          <w:sz w:val="20"/>
          <w:szCs w:val="20"/>
        </w:rPr>
        <w:t>9</w:t>
      </w:r>
      <w:r w:rsidR="001D29FD" w:rsidRPr="00FB53AA">
        <w:rPr>
          <w:color w:val="000000"/>
          <w:sz w:val="20"/>
          <w:szCs w:val="20"/>
        </w:rPr>
        <w:t>. I/We undertake that pending preparation and execution of a formal contract agreement, my/our bid together with the advance acceptance of bid and notification of award, if any, issued by the Purchaser shall constitute a valid and binding contract between the Purchaser and me/us.</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1</w:t>
      </w:r>
      <w:r w:rsidR="00E1342D">
        <w:rPr>
          <w:color w:val="000000"/>
          <w:sz w:val="20"/>
          <w:szCs w:val="20"/>
        </w:rPr>
        <w:t>0</w:t>
      </w:r>
      <w:r w:rsidRPr="00FB53AA">
        <w:rPr>
          <w:color w:val="000000"/>
          <w:sz w:val="20"/>
          <w:szCs w:val="20"/>
        </w:rPr>
        <w:t>. I/We certify and confirm that as per the requirements laid down in the bid documents, I/We qualify the eligibility criteria of participating in the bid.</w:t>
      </w:r>
    </w:p>
    <w:p w:rsidR="001D29FD" w:rsidRPr="00FB53AA" w:rsidRDefault="001D29FD" w:rsidP="001D29FD">
      <w:pPr>
        <w:autoSpaceDE w:val="0"/>
        <w:autoSpaceDN w:val="0"/>
        <w:adjustRightInd w:val="0"/>
        <w:jc w:val="both"/>
        <w:rPr>
          <w:color w:val="000000"/>
          <w:sz w:val="20"/>
          <w:szCs w:val="20"/>
        </w:rPr>
      </w:pPr>
    </w:p>
    <w:p w:rsidR="001D29FD" w:rsidRPr="00FB53AA" w:rsidRDefault="001D29FD" w:rsidP="001D29FD">
      <w:pPr>
        <w:autoSpaceDE w:val="0"/>
        <w:autoSpaceDN w:val="0"/>
        <w:adjustRightInd w:val="0"/>
        <w:jc w:val="both"/>
        <w:rPr>
          <w:color w:val="000000"/>
          <w:sz w:val="20"/>
          <w:szCs w:val="20"/>
        </w:rPr>
      </w:pPr>
      <w:r w:rsidRPr="00FB53AA">
        <w:rPr>
          <w:color w:val="000000"/>
          <w:sz w:val="20"/>
          <w:szCs w:val="20"/>
        </w:rPr>
        <w:t>1</w:t>
      </w:r>
      <w:r w:rsidR="00E1342D">
        <w:rPr>
          <w:color w:val="000000"/>
          <w:sz w:val="20"/>
          <w:szCs w:val="20"/>
        </w:rPr>
        <w:t>1</w:t>
      </w:r>
      <w:r w:rsidRPr="00FB53AA">
        <w:rPr>
          <w:color w:val="000000"/>
          <w:sz w:val="20"/>
          <w:szCs w:val="20"/>
        </w:rPr>
        <w:t>. I/We solemnly affirm and declare that contents of this undertaking are true to the best of my/our information, knowledge and belief and that nothing material has been withheld by me/us.</w:t>
      </w:r>
    </w:p>
    <w:p w:rsidR="001D29FD" w:rsidRPr="00FB53AA" w:rsidRDefault="001D29FD" w:rsidP="001D29FD">
      <w:pPr>
        <w:jc w:val="both"/>
        <w:rPr>
          <w:color w:val="000000"/>
          <w:sz w:val="20"/>
          <w:szCs w:val="20"/>
        </w:rPr>
      </w:pPr>
    </w:p>
    <w:p w:rsidR="001D29FD" w:rsidRPr="00FB53AA" w:rsidRDefault="001D29FD" w:rsidP="001D29FD">
      <w:pPr>
        <w:jc w:val="both"/>
        <w:rPr>
          <w:color w:val="000000"/>
          <w:sz w:val="20"/>
          <w:szCs w:val="20"/>
        </w:rPr>
      </w:pPr>
      <w:r w:rsidRPr="00FB53AA">
        <w:rPr>
          <w:color w:val="000000"/>
          <w:sz w:val="20"/>
          <w:szCs w:val="20"/>
        </w:rPr>
        <w:t>1</w:t>
      </w:r>
      <w:r w:rsidR="00E1342D">
        <w:rPr>
          <w:color w:val="000000"/>
          <w:sz w:val="20"/>
          <w:szCs w:val="20"/>
        </w:rPr>
        <w:t>2</w:t>
      </w:r>
      <w:r w:rsidRPr="00FB53AA">
        <w:rPr>
          <w:color w:val="000000"/>
          <w:sz w:val="20"/>
          <w:szCs w:val="20"/>
        </w:rPr>
        <w:t xml:space="preserve">. I undertake that I will be responsible for free replacement of supplied stores if same are found to be defective. </w:t>
      </w:r>
    </w:p>
    <w:p w:rsidR="001D29FD" w:rsidRPr="00FB53AA" w:rsidRDefault="001D29FD" w:rsidP="001D29FD">
      <w:pPr>
        <w:autoSpaceDE w:val="0"/>
        <w:autoSpaceDN w:val="0"/>
        <w:adjustRightInd w:val="0"/>
        <w:jc w:val="both"/>
        <w:rPr>
          <w:b/>
          <w:bCs/>
          <w:sz w:val="18"/>
          <w:szCs w:val="20"/>
        </w:rPr>
      </w:pPr>
      <w:r w:rsidRPr="00FB53AA">
        <w:rPr>
          <w:b/>
          <w:bCs/>
          <w:sz w:val="18"/>
          <w:szCs w:val="20"/>
        </w:rPr>
        <w:t>Bidder’s Signature and Seal</w:t>
      </w:r>
    </w:p>
    <w:p w:rsidR="001D29FD" w:rsidRPr="00FB53AA" w:rsidRDefault="001D29FD" w:rsidP="001D29FD">
      <w:pPr>
        <w:autoSpaceDE w:val="0"/>
        <w:autoSpaceDN w:val="0"/>
        <w:adjustRightInd w:val="0"/>
        <w:jc w:val="both"/>
        <w:rPr>
          <w:sz w:val="14"/>
          <w:szCs w:val="20"/>
          <w:u w:val="single"/>
        </w:rPr>
      </w:pPr>
      <w:r w:rsidRPr="00FB53AA">
        <w:rPr>
          <w:sz w:val="14"/>
          <w:szCs w:val="20"/>
        </w:rPr>
        <w:t xml:space="preserve">Name: </w:t>
      </w:r>
      <w:r w:rsidRPr="00FB53AA">
        <w:rPr>
          <w:sz w:val="14"/>
          <w:szCs w:val="20"/>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Designation</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004D69DF">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CNIC No. </w:t>
      </w:r>
      <w:r w:rsidRPr="00FB53AA">
        <w:rPr>
          <w:sz w:val="14"/>
          <w:szCs w:val="20"/>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Date: </w:t>
      </w:r>
      <w:r w:rsidRPr="00FB53AA">
        <w:rPr>
          <w:sz w:val="14"/>
          <w:szCs w:val="20"/>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b/>
          <w:bCs/>
          <w:sz w:val="16"/>
          <w:szCs w:val="20"/>
        </w:rPr>
      </w:pPr>
      <w:r w:rsidRPr="00FB53AA">
        <w:rPr>
          <w:b/>
          <w:bCs/>
          <w:sz w:val="16"/>
          <w:szCs w:val="20"/>
        </w:rPr>
        <w:t>Witnesses:</w:t>
      </w:r>
    </w:p>
    <w:p w:rsidR="001D29FD" w:rsidRPr="00FB53AA" w:rsidRDefault="001D29FD" w:rsidP="001D29FD">
      <w:pPr>
        <w:autoSpaceDE w:val="0"/>
        <w:autoSpaceDN w:val="0"/>
        <w:adjustRightInd w:val="0"/>
        <w:jc w:val="both"/>
        <w:rPr>
          <w:sz w:val="14"/>
          <w:szCs w:val="20"/>
        </w:rPr>
      </w:pPr>
      <w:r w:rsidRPr="00FB53AA">
        <w:rPr>
          <w:sz w:val="14"/>
          <w:szCs w:val="20"/>
        </w:rPr>
        <w:t xml:space="preserve">1. Signature: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Name: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Designation: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CNIC No.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Date: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2. Signature: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Name: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Designation: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autoSpaceDE w:val="0"/>
        <w:autoSpaceDN w:val="0"/>
        <w:adjustRightInd w:val="0"/>
        <w:jc w:val="both"/>
        <w:rPr>
          <w:sz w:val="14"/>
          <w:szCs w:val="20"/>
        </w:rPr>
      </w:pPr>
      <w:r w:rsidRPr="00FB53AA">
        <w:rPr>
          <w:sz w:val="14"/>
          <w:szCs w:val="20"/>
        </w:rPr>
        <w:t xml:space="preserve">CNIC No.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jc w:val="both"/>
        <w:rPr>
          <w:sz w:val="14"/>
          <w:szCs w:val="20"/>
        </w:rPr>
      </w:pPr>
      <w:r w:rsidRPr="00FB53AA">
        <w:rPr>
          <w:sz w:val="14"/>
          <w:szCs w:val="20"/>
        </w:rPr>
        <w:t xml:space="preserve">Date: </w:t>
      </w:r>
      <w:r w:rsidRPr="00FB53AA">
        <w:rPr>
          <w:sz w:val="14"/>
          <w:szCs w:val="20"/>
        </w:rPr>
        <w:tab/>
        <w:t xml:space="preserve">   </w:t>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r w:rsidRPr="00FB53AA">
        <w:rPr>
          <w:sz w:val="14"/>
          <w:szCs w:val="20"/>
          <w:u w:val="single"/>
        </w:rPr>
        <w:tab/>
      </w:r>
    </w:p>
    <w:p w:rsidR="001D29FD" w:rsidRPr="00FB53AA" w:rsidRDefault="001D29FD" w:rsidP="001D29FD">
      <w:pPr>
        <w:jc w:val="center"/>
        <w:rPr>
          <w:sz w:val="14"/>
          <w:szCs w:val="20"/>
        </w:rPr>
      </w:pPr>
    </w:p>
    <w:p w:rsidR="00671F0E" w:rsidRDefault="00671F0E" w:rsidP="00671F0E">
      <w:pPr>
        <w:tabs>
          <w:tab w:val="num" w:pos="748"/>
          <w:tab w:val="num" w:pos="1530"/>
          <w:tab w:val="left" w:pos="3060"/>
        </w:tabs>
        <w:rPr>
          <w:b/>
          <w:sz w:val="22"/>
          <w:szCs w:val="28"/>
        </w:rPr>
      </w:pPr>
      <w:r w:rsidRPr="00FB53AA">
        <w:rPr>
          <w:b/>
          <w:sz w:val="22"/>
          <w:szCs w:val="28"/>
        </w:rPr>
        <w:tab/>
      </w:r>
    </w:p>
    <w:p w:rsidR="00351FE9" w:rsidRDefault="00351FE9" w:rsidP="00671F0E">
      <w:pPr>
        <w:tabs>
          <w:tab w:val="num" w:pos="748"/>
          <w:tab w:val="num" w:pos="1530"/>
          <w:tab w:val="left" w:pos="3060"/>
        </w:tabs>
        <w:rPr>
          <w:b/>
          <w:sz w:val="22"/>
          <w:szCs w:val="28"/>
        </w:rPr>
      </w:pPr>
    </w:p>
    <w:p w:rsidR="008637DD" w:rsidRDefault="008637DD" w:rsidP="00671F0E">
      <w:pPr>
        <w:tabs>
          <w:tab w:val="num" w:pos="748"/>
          <w:tab w:val="num" w:pos="1530"/>
          <w:tab w:val="left" w:pos="3060"/>
        </w:tabs>
        <w:rPr>
          <w:b/>
          <w:sz w:val="22"/>
          <w:szCs w:val="28"/>
        </w:rPr>
      </w:pPr>
    </w:p>
    <w:p w:rsidR="00351FE9" w:rsidRPr="00FB53AA" w:rsidRDefault="00351FE9" w:rsidP="00671F0E">
      <w:pPr>
        <w:tabs>
          <w:tab w:val="num" w:pos="748"/>
          <w:tab w:val="num" w:pos="1530"/>
          <w:tab w:val="left" w:pos="3060"/>
        </w:tabs>
        <w:rPr>
          <w:b/>
          <w:sz w:val="22"/>
          <w:szCs w:val="28"/>
        </w:rPr>
      </w:pPr>
    </w:p>
    <w:p w:rsidR="002003EE" w:rsidRDefault="007715FB" w:rsidP="007715FB">
      <w:pPr>
        <w:rPr>
          <w:sz w:val="12"/>
          <w:szCs w:val="20"/>
        </w:rPr>
      </w:pPr>
      <w:r w:rsidRPr="00344EB6">
        <w:rPr>
          <w:rFonts w:ascii="Tahoma" w:hAnsi="Tahoma" w:cs="Tahoma"/>
          <w:sz w:val="20"/>
          <w:szCs w:val="20"/>
        </w:rPr>
        <w:tab/>
      </w:r>
      <w:r w:rsidRPr="00344EB6">
        <w:rPr>
          <w:rFonts w:ascii="Tahoma" w:hAnsi="Tahoma" w:cs="Tahoma"/>
          <w:sz w:val="20"/>
          <w:szCs w:val="20"/>
        </w:rPr>
        <w:tab/>
      </w:r>
      <w:r w:rsidRPr="00344EB6">
        <w:rPr>
          <w:rFonts w:ascii="Tahoma" w:hAnsi="Tahoma" w:cs="Tahoma"/>
          <w:sz w:val="20"/>
          <w:szCs w:val="20"/>
        </w:rPr>
        <w:tab/>
      </w:r>
      <w:r w:rsidRPr="00344EB6">
        <w:rPr>
          <w:rFonts w:ascii="Tahoma" w:hAnsi="Tahoma" w:cs="Tahoma"/>
          <w:sz w:val="20"/>
          <w:szCs w:val="20"/>
        </w:rPr>
        <w:tab/>
      </w:r>
      <w:r w:rsidRPr="00344EB6">
        <w:rPr>
          <w:rFonts w:ascii="Tahoma" w:hAnsi="Tahoma" w:cs="Tahoma"/>
          <w:sz w:val="20"/>
          <w:szCs w:val="20"/>
        </w:rPr>
        <w:tab/>
      </w:r>
      <w:r>
        <w:rPr>
          <w:rFonts w:ascii="Tahoma" w:hAnsi="Tahoma" w:cs="Tahoma"/>
          <w:sz w:val="20"/>
          <w:szCs w:val="20"/>
        </w:rPr>
        <w:tab/>
      </w:r>
      <w:r>
        <w:rPr>
          <w:rFonts w:ascii="Tahoma" w:hAnsi="Tahoma" w:cs="Tahoma"/>
          <w:sz w:val="20"/>
          <w:szCs w:val="20"/>
        </w:rPr>
        <w:tab/>
      </w:r>
      <w:r w:rsidR="00911D1C" w:rsidRPr="00FB53AA">
        <w:rPr>
          <w:sz w:val="12"/>
          <w:szCs w:val="20"/>
        </w:rPr>
        <w:t xml:space="preserve"> </w:t>
      </w:r>
    </w:p>
    <w:p w:rsidR="005866C6" w:rsidRPr="00F43245" w:rsidRDefault="002003EE" w:rsidP="00E53A73">
      <w:pPr>
        <w:tabs>
          <w:tab w:val="num" w:pos="748"/>
          <w:tab w:val="num" w:pos="1530"/>
        </w:tabs>
        <w:jc w:val="center"/>
        <w:rPr>
          <w:b/>
          <w:bCs/>
          <w:sz w:val="22"/>
          <w:szCs w:val="22"/>
        </w:rPr>
      </w:pPr>
      <w:r>
        <w:br w:type="column"/>
      </w:r>
      <w:r w:rsidR="005866C6" w:rsidRPr="00F43245">
        <w:rPr>
          <w:b/>
          <w:bCs/>
          <w:sz w:val="22"/>
          <w:szCs w:val="22"/>
          <w:u w:val="single"/>
        </w:rPr>
        <w:lastRenderedPageBreak/>
        <w:t xml:space="preserve">PERFORMANCE GUARANTY/ SECURITY </w:t>
      </w:r>
      <w:smartTag w:uri="urn:schemas-microsoft-com:office:smarttags" w:element="stockticker">
        <w:r w:rsidR="005866C6" w:rsidRPr="00F43245">
          <w:rPr>
            <w:b/>
            <w:bCs/>
            <w:sz w:val="22"/>
            <w:szCs w:val="22"/>
            <w:u w:val="single"/>
          </w:rPr>
          <w:t>FORM</w:t>
        </w:r>
      </w:smartTag>
    </w:p>
    <w:p w:rsidR="005866C6" w:rsidRDefault="005866C6" w:rsidP="005866C6">
      <w:pPr>
        <w:autoSpaceDE w:val="0"/>
        <w:autoSpaceDN w:val="0"/>
        <w:adjustRightInd w:val="0"/>
        <w:jc w:val="both"/>
        <w:rPr>
          <w:sz w:val="22"/>
          <w:szCs w:val="22"/>
        </w:rPr>
      </w:pPr>
    </w:p>
    <w:p w:rsidR="005866C6" w:rsidRPr="00CE4D64" w:rsidRDefault="005866C6" w:rsidP="005866C6">
      <w:pPr>
        <w:autoSpaceDE w:val="0"/>
        <w:autoSpaceDN w:val="0"/>
        <w:adjustRightInd w:val="0"/>
        <w:jc w:val="both"/>
        <w:rPr>
          <w:b/>
          <w:color w:val="000000"/>
          <w:sz w:val="20"/>
          <w:szCs w:val="20"/>
        </w:rPr>
      </w:pPr>
      <w:r w:rsidRPr="00F43245">
        <w:rPr>
          <w:sz w:val="22"/>
          <w:szCs w:val="22"/>
        </w:rPr>
        <w:t>To:</w:t>
      </w:r>
      <w:r w:rsidRPr="00F43245">
        <w:rPr>
          <w:sz w:val="22"/>
          <w:szCs w:val="22"/>
        </w:rPr>
        <w:tab/>
      </w:r>
      <w:r w:rsidRPr="00CE4D64">
        <w:rPr>
          <w:b/>
          <w:sz w:val="20"/>
          <w:szCs w:val="22"/>
        </w:rPr>
        <w:t xml:space="preserve">The </w:t>
      </w:r>
      <w:r w:rsidR="00241487" w:rsidRPr="00CE4D64">
        <w:rPr>
          <w:b/>
          <w:color w:val="000000"/>
          <w:sz w:val="20"/>
          <w:szCs w:val="20"/>
        </w:rPr>
        <w:t>Vice Chancellor</w:t>
      </w:r>
      <w:r w:rsidRPr="00CE4D64">
        <w:rPr>
          <w:b/>
          <w:color w:val="000000"/>
          <w:sz w:val="20"/>
          <w:szCs w:val="20"/>
        </w:rPr>
        <w:t xml:space="preserve">, </w:t>
      </w:r>
    </w:p>
    <w:p w:rsidR="005866C6" w:rsidRPr="00CE4D64" w:rsidRDefault="000C0EBB" w:rsidP="005866C6">
      <w:pPr>
        <w:autoSpaceDE w:val="0"/>
        <w:autoSpaceDN w:val="0"/>
        <w:adjustRightInd w:val="0"/>
        <w:ind w:firstLine="720"/>
        <w:jc w:val="both"/>
        <w:rPr>
          <w:b/>
          <w:color w:val="000000"/>
          <w:sz w:val="20"/>
          <w:szCs w:val="20"/>
        </w:rPr>
      </w:pPr>
      <w:r w:rsidRPr="00CE4D64">
        <w:rPr>
          <w:b/>
          <w:color w:val="000000"/>
          <w:sz w:val="20"/>
          <w:szCs w:val="20"/>
        </w:rPr>
        <w:t>FMU</w:t>
      </w:r>
      <w:r w:rsidR="005866C6" w:rsidRPr="00CE4D64">
        <w:rPr>
          <w:b/>
          <w:color w:val="000000"/>
          <w:sz w:val="20"/>
          <w:szCs w:val="20"/>
        </w:rPr>
        <w:t xml:space="preserve">, Allied/DHQ Hospitals / Nursing </w:t>
      </w:r>
      <w:r w:rsidR="00CE4D64">
        <w:rPr>
          <w:b/>
          <w:color w:val="000000"/>
          <w:sz w:val="20"/>
          <w:szCs w:val="20"/>
        </w:rPr>
        <w:t>Colleges,</w:t>
      </w:r>
      <w:r w:rsidR="005866C6" w:rsidRPr="00CE4D64">
        <w:rPr>
          <w:b/>
          <w:color w:val="000000"/>
          <w:sz w:val="20"/>
          <w:szCs w:val="20"/>
        </w:rPr>
        <w:t xml:space="preserve"> Faisalabad</w:t>
      </w:r>
    </w:p>
    <w:p w:rsidR="005866C6" w:rsidRDefault="005866C6" w:rsidP="005866C6">
      <w:pPr>
        <w:autoSpaceDE w:val="0"/>
        <w:autoSpaceDN w:val="0"/>
        <w:adjustRightInd w:val="0"/>
        <w:ind w:firstLine="720"/>
        <w:jc w:val="both"/>
        <w:rPr>
          <w:color w:val="000000"/>
          <w:sz w:val="20"/>
          <w:szCs w:val="20"/>
        </w:rPr>
      </w:pPr>
    </w:p>
    <w:p w:rsidR="005866C6" w:rsidRPr="00F43245" w:rsidRDefault="005866C6" w:rsidP="005866C6">
      <w:pPr>
        <w:autoSpaceDE w:val="0"/>
        <w:autoSpaceDN w:val="0"/>
        <w:adjustRightInd w:val="0"/>
        <w:ind w:firstLine="720"/>
        <w:jc w:val="both"/>
        <w:rPr>
          <w:i/>
          <w:iCs/>
          <w:sz w:val="22"/>
          <w:szCs w:val="22"/>
        </w:rPr>
      </w:pP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 xml:space="preserve">Whereas </w:t>
      </w:r>
      <w:r w:rsidRPr="00F43245">
        <w:rPr>
          <w:i/>
          <w:iCs/>
          <w:sz w:val="22"/>
          <w:szCs w:val="22"/>
        </w:rPr>
        <w:t xml:space="preserve">M/S ________ </w:t>
      </w:r>
      <w:r w:rsidRPr="00F43245">
        <w:rPr>
          <w:sz w:val="22"/>
          <w:szCs w:val="22"/>
        </w:rPr>
        <w:t>(hereinafter called “the Supplier”) has undertaken, in pursuance of Contract No.________ dated _______</w:t>
      </w:r>
      <w:r w:rsidRPr="00F43245">
        <w:rPr>
          <w:i/>
          <w:iCs/>
          <w:sz w:val="22"/>
          <w:szCs w:val="22"/>
        </w:rPr>
        <w:t xml:space="preserve"> </w:t>
      </w:r>
      <w:r w:rsidRPr="00F43245">
        <w:rPr>
          <w:sz w:val="22"/>
          <w:szCs w:val="22"/>
        </w:rPr>
        <w:t xml:space="preserve">to supply </w:t>
      </w:r>
      <w:r w:rsidRPr="00F43245">
        <w:rPr>
          <w:i/>
          <w:iCs/>
          <w:sz w:val="22"/>
          <w:szCs w:val="22"/>
        </w:rPr>
        <w:t xml:space="preserve">[description of goods] </w:t>
      </w:r>
      <w:r w:rsidRPr="00F43245">
        <w:rPr>
          <w:sz w:val="22"/>
          <w:szCs w:val="22"/>
        </w:rPr>
        <w:t>(hereinafter called “the Contract”).</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 xml:space="preserve">And whereas, it has been stipulated by you in the said Contract that the Supplier shall furnish you with a Bank Guarantee by a scheduled bank for the sum of </w:t>
      </w:r>
      <w:r>
        <w:rPr>
          <w:sz w:val="22"/>
          <w:szCs w:val="22"/>
        </w:rPr>
        <w:t>2</w:t>
      </w:r>
      <w:r w:rsidRPr="00F43245">
        <w:rPr>
          <w:sz w:val="22"/>
          <w:szCs w:val="22"/>
        </w:rPr>
        <w:t>% of the total Contract amount as a Security for compliance with the Supplier’s performance obligations in accordance with the Contract.</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And whereas we have agreed to give the Supplier a Guarantee:</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 xml:space="preserve">Therefore, we hereby affirm that we are Guarantors and responsible to you, on behalf of the Supplier, up to a total of </w:t>
      </w:r>
      <w:r>
        <w:rPr>
          <w:i/>
          <w:iCs/>
          <w:sz w:val="22"/>
          <w:szCs w:val="22"/>
        </w:rPr>
        <w:t>2% (</w:t>
      </w:r>
      <w:r w:rsidR="006B3746">
        <w:rPr>
          <w:i/>
          <w:iCs/>
          <w:sz w:val="22"/>
          <w:szCs w:val="22"/>
        </w:rPr>
        <w:t>two</w:t>
      </w:r>
      <w:r>
        <w:rPr>
          <w:i/>
          <w:iCs/>
          <w:sz w:val="22"/>
          <w:szCs w:val="22"/>
        </w:rPr>
        <w:t xml:space="preserve"> Percent)</w:t>
      </w:r>
      <w:r w:rsidRPr="00F43245">
        <w:rPr>
          <w:i/>
          <w:iCs/>
          <w:sz w:val="22"/>
          <w:szCs w:val="22"/>
        </w:rPr>
        <w:t xml:space="preserve">] </w:t>
      </w:r>
      <w:r w:rsidRPr="00F43245">
        <w:rPr>
          <w:sz w:val="22"/>
          <w:szCs w:val="22"/>
        </w:rPr>
        <w:t xml:space="preserve">and we undertake to pay you, upon your first written demand declaring the Supplier to be in default under the Contract and without cavil or argument, any sum or sums within the limits of </w:t>
      </w:r>
      <w:r w:rsidRPr="00F43245">
        <w:rPr>
          <w:i/>
          <w:iCs/>
          <w:sz w:val="22"/>
          <w:szCs w:val="22"/>
        </w:rPr>
        <w:t xml:space="preserve">[Amount of Guarantee] </w:t>
      </w:r>
      <w:r w:rsidRPr="00F43245">
        <w:rPr>
          <w:sz w:val="22"/>
          <w:szCs w:val="22"/>
        </w:rPr>
        <w:t>as aforesaid, without your needing to prove or to show grounds or reasons for your demand or the sum specified therein.</w:t>
      </w:r>
    </w:p>
    <w:p w:rsidR="005866C6" w:rsidRPr="00F43245" w:rsidRDefault="005866C6" w:rsidP="007A1D8F">
      <w:pPr>
        <w:autoSpaceDE w:val="0"/>
        <w:autoSpaceDN w:val="0"/>
        <w:adjustRightInd w:val="0"/>
        <w:spacing w:line="480" w:lineRule="auto"/>
        <w:ind w:firstLine="720"/>
        <w:jc w:val="both"/>
        <w:rPr>
          <w:sz w:val="22"/>
          <w:szCs w:val="22"/>
        </w:rPr>
      </w:pPr>
      <w:r w:rsidRPr="00F43245">
        <w:rPr>
          <w:sz w:val="22"/>
          <w:szCs w:val="22"/>
        </w:rPr>
        <w:t xml:space="preserve">This guarantee is valid until the___________________ day of_________________, </w:t>
      </w:r>
      <w:r w:rsidR="00BD4C64">
        <w:rPr>
          <w:sz w:val="22"/>
          <w:szCs w:val="22"/>
        </w:rPr>
        <w:t>20</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Signature and Seal of the Guarantors/ Bank</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Address __________________________</w:t>
      </w:r>
    </w:p>
    <w:p w:rsidR="005866C6" w:rsidRPr="00F43245" w:rsidRDefault="005866C6" w:rsidP="005866C6">
      <w:pPr>
        <w:autoSpaceDE w:val="0"/>
        <w:autoSpaceDN w:val="0"/>
        <w:adjustRightInd w:val="0"/>
        <w:spacing w:line="480" w:lineRule="auto"/>
        <w:ind w:firstLine="720"/>
        <w:jc w:val="both"/>
        <w:rPr>
          <w:sz w:val="22"/>
          <w:szCs w:val="22"/>
        </w:rPr>
      </w:pPr>
      <w:r w:rsidRPr="00F43245">
        <w:rPr>
          <w:sz w:val="22"/>
          <w:szCs w:val="22"/>
        </w:rPr>
        <w:t>Date _____________________________</w:t>
      </w:r>
    </w:p>
    <w:p w:rsidR="005866C6" w:rsidRPr="00F43245" w:rsidRDefault="005866C6" w:rsidP="005866C6">
      <w:pPr>
        <w:autoSpaceDE w:val="0"/>
        <w:autoSpaceDN w:val="0"/>
        <w:adjustRightInd w:val="0"/>
        <w:spacing w:line="360" w:lineRule="auto"/>
        <w:jc w:val="center"/>
        <w:rPr>
          <w:b/>
          <w:bCs/>
          <w:sz w:val="22"/>
          <w:szCs w:val="22"/>
          <w:u w:val="single"/>
        </w:rPr>
      </w:pPr>
      <w:r w:rsidRPr="00F43245">
        <w:rPr>
          <w:b/>
          <w:bCs/>
          <w:sz w:val="22"/>
          <w:szCs w:val="22"/>
        </w:rPr>
        <w:br w:type="page"/>
      </w:r>
      <w:r w:rsidRPr="00F43245">
        <w:rPr>
          <w:b/>
          <w:bCs/>
          <w:sz w:val="22"/>
          <w:szCs w:val="22"/>
          <w:u w:val="single"/>
        </w:rPr>
        <w:lastRenderedPageBreak/>
        <w:t>MANUFACTURER’S AUTHORIZATION FORM</w:t>
      </w:r>
    </w:p>
    <w:p w:rsidR="005866C6" w:rsidRPr="00F43245" w:rsidRDefault="005866C6" w:rsidP="005866C6">
      <w:pPr>
        <w:autoSpaceDE w:val="0"/>
        <w:autoSpaceDN w:val="0"/>
        <w:adjustRightInd w:val="0"/>
        <w:spacing w:line="360" w:lineRule="auto"/>
        <w:jc w:val="center"/>
        <w:rPr>
          <w:b/>
          <w:bCs/>
          <w:sz w:val="22"/>
          <w:szCs w:val="22"/>
          <w:u w:val="single"/>
        </w:rPr>
      </w:pPr>
    </w:p>
    <w:p w:rsidR="005866C6" w:rsidRPr="00F43245" w:rsidRDefault="005866C6" w:rsidP="005866C6">
      <w:pPr>
        <w:autoSpaceDE w:val="0"/>
        <w:autoSpaceDN w:val="0"/>
        <w:adjustRightInd w:val="0"/>
        <w:spacing w:line="360" w:lineRule="auto"/>
        <w:jc w:val="both"/>
        <w:rPr>
          <w:i/>
          <w:iCs/>
          <w:sz w:val="22"/>
          <w:szCs w:val="22"/>
        </w:rPr>
      </w:pPr>
      <w:r w:rsidRPr="00F43245">
        <w:rPr>
          <w:sz w:val="22"/>
          <w:szCs w:val="22"/>
        </w:rPr>
        <w:t xml:space="preserve">To: </w:t>
      </w:r>
    </w:p>
    <w:p w:rsidR="005866C6" w:rsidRDefault="005866C6" w:rsidP="005866C6">
      <w:pPr>
        <w:autoSpaceDE w:val="0"/>
        <w:autoSpaceDN w:val="0"/>
        <w:adjustRightInd w:val="0"/>
        <w:ind w:firstLine="720"/>
        <w:jc w:val="both"/>
        <w:rPr>
          <w:color w:val="000000"/>
          <w:sz w:val="20"/>
          <w:szCs w:val="20"/>
        </w:rPr>
      </w:pPr>
      <w:r>
        <w:rPr>
          <w:color w:val="000000"/>
          <w:sz w:val="20"/>
          <w:szCs w:val="20"/>
        </w:rPr>
        <w:t xml:space="preserve">The </w:t>
      </w:r>
      <w:r w:rsidR="00241487">
        <w:rPr>
          <w:color w:val="000000"/>
          <w:sz w:val="20"/>
          <w:szCs w:val="20"/>
        </w:rPr>
        <w:t>Vice Chancellor</w:t>
      </w:r>
      <w:r>
        <w:rPr>
          <w:color w:val="000000"/>
          <w:sz w:val="20"/>
          <w:szCs w:val="20"/>
        </w:rPr>
        <w:t xml:space="preserve">, </w:t>
      </w:r>
    </w:p>
    <w:p w:rsidR="005866C6" w:rsidRPr="00F43245" w:rsidRDefault="000C0EBB" w:rsidP="005866C6">
      <w:pPr>
        <w:autoSpaceDE w:val="0"/>
        <w:autoSpaceDN w:val="0"/>
        <w:adjustRightInd w:val="0"/>
        <w:ind w:firstLine="720"/>
        <w:jc w:val="both"/>
        <w:rPr>
          <w:i/>
          <w:iCs/>
          <w:sz w:val="22"/>
          <w:szCs w:val="22"/>
        </w:rPr>
      </w:pPr>
      <w:r>
        <w:rPr>
          <w:color w:val="000000"/>
          <w:sz w:val="20"/>
          <w:szCs w:val="20"/>
        </w:rPr>
        <w:t>FMU</w:t>
      </w:r>
      <w:r w:rsidR="005866C6">
        <w:rPr>
          <w:color w:val="000000"/>
          <w:sz w:val="20"/>
          <w:szCs w:val="20"/>
        </w:rPr>
        <w:t xml:space="preserve">, Allied/DHQ Hospitals / Nursing </w:t>
      </w:r>
      <w:r w:rsidR="00CE4D64">
        <w:rPr>
          <w:color w:val="000000"/>
          <w:sz w:val="20"/>
          <w:szCs w:val="20"/>
        </w:rPr>
        <w:t>College</w:t>
      </w:r>
      <w:r w:rsidR="005866C6">
        <w:rPr>
          <w:color w:val="000000"/>
          <w:sz w:val="20"/>
          <w:szCs w:val="20"/>
        </w:rPr>
        <w:t>s</w:t>
      </w:r>
      <w:r w:rsidR="00CE4D64">
        <w:rPr>
          <w:color w:val="000000"/>
          <w:sz w:val="20"/>
          <w:szCs w:val="20"/>
        </w:rPr>
        <w:t>,</w:t>
      </w:r>
      <w:r w:rsidR="005866C6">
        <w:rPr>
          <w:color w:val="000000"/>
          <w:sz w:val="20"/>
          <w:szCs w:val="20"/>
        </w:rPr>
        <w:t xml:space="preserve"> Faisalabad</w:t>
      </w:r>
    </w:p>
    <w:p w:rsidR="005866C6"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WHEREAS </w:t>
      </w:r>
      <w:r w:rsidRPr="00F43245">
        <w:rPr>
          <w:i/>
          <w:iCs/>
          <w:sz w:val="22"/>
          <w:szCs w:val="22"/>
        </w:rPr>
        <w:t xml:space="preserve">[name of the Manufacturer] </w:t>
      </w:r>
      <w:r w:rsidRPr="00F43245">
        <w:rPr>
          <w:sz w:val="22"/>
          <w:szCs w:val="22"/>
        </w:rPr>
        <w:t xml:space="preserve">who are established and reputable Manufacturers of </w:t>
      </w:r>
      <w:r w:rsidRPr="00F43245">
        <w:rPr>
          <w:i/>
          <w:iCs/>
          <w:sz w:val="22"/>
          <w:szCs w:val="22"/>
        </w:rPr>
        <w:t xml:space="preserve">[name and/or description of the goods] </w:t>
      </w:r>
      <w:r w:rsidRPr="00F43245">
        <w:rPr>
          <w:sz w:val="22"/>
          <w:szCs w:val="22"/>
        </w:rPr>
        <w:t xml:space="preserve">having factories at </w:t>
      </w:r>
      <w:r w:rsidRPr="00F43245">
        <w:rPr>
          <w:i/>
          <w:iCs/>
          <w:sz w:val="22"/>
          <w:szCs w:val="22"/>
        </w:rPr>
        <w:t xml:space="preserve">[address of factory] </w:t>
      </w:r>
      <w:r w:rsidRPr="00F43245">
        <w:rPr>
          <w:sz w:val="22"/>
          <w:szCs w:val="22"/>
        </w:rPr>
        <w:t xml:space="preserve">do hereby authorize </w:t>
      </w:r>
      <w:r w:rsidRPr="00F43245">
        <w:rPr>
          <w:i/>
          <w:iCs/>
          <w:sz w:val="22"/>
          <w:szCs w:val="22"/>
        </w:rPr>
        <w:t xml:space="preserve">[name and address of Supplier/ Agent] </w:t>
      </w:r>
      <w:r w:rsidRPr="00F43245">
        <w:rPr>
          <w:sz w:val="22"/>
          <w:szCs w:val="22"/>
        </w:rPr>
        <w:t xml:space="preserve">to submit a bid, and subsequently negotiate and sign the Contract with you against No. </w:t>
      </w:r>
      <w:r w:rsidRPr="00F43245">
        <w:rPr>
          <w:i/>
          <w:iCs/>
          <w:sz w:val="22"/>
          <w:szCs w:val="22"/>
        </w:rPr>
        <w:t xml:space="preserve">[reference of the Invitation to Bid] </w:t>
      </w:r>
      <w:r w:rsidRPr="00F43245">
        <w:rPr>
          <w:sz w:val="22"/>
          <w:szCs w:val="22"/>
        </w:rPr>
        <w:t>for the goods manufactured by us. We hereby extend our full guarantee and warranty as per Clause 15 of the General Conditions of Contract for the goods offered for supply by the above firm against this Invitation for Bids.</w:t>
      </w: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jc w:val="both"/>
        <w:rPr>
          <w:i/>
          <w:iCs/>
          <w:sz w:val="22"/>
          <w:szCs w:val="22"/>
        </w:rPr>
      </w:pPr>
      <w:r w:rsidRPr="00F43245">
        <w:rPr>
          <w:i/>
          <w:iCs/>
          <w:sz w:val="22"/>
          <w:szCs w:val="22"/>
        </w:rPr>
        <w:t xml:space="preserve">[Signature for and on behalf of Manufacturer] </w:t>
      </w: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jc w:val="both"/>
        <w:rPr>
          <w:sz w:val="22"/>
          <w:szCs w:val="22"/>
        </w:rPr>
      </w:pPr>
      <w:r w:rsidRPr="00F43245">
        <w:rPr>
          <w:sz w:val="22"/>
          <w:szCs w:val="22"/>
        </w:rPr>
        <w:t>Note: This letter of authority should be on the letterhead of the Manufacturer and should be signed by a person competent and having the power of attorney to bind the Manufacturer. It should be included by the bidder in its bid.</w:t>
      </w:r>
    </w:p>
    <w:p w:rsidR="005866C6" w:rsidRPr="00F43245" w:rsidRDefault="005866C6" w:rsidP="005866C6">
      <w:pPr>
        <w:autoSpaceDE w:val="0"/>
        <w:autoSpaceDN w:val="0"/>
        <w:adjustRightInd w:val="0"/>
        <w:spacing w:line="360" w:lineRule="auto"/>
        <w:jc w:val="center"/>
        <w:rPr>
          <w:b/>
          <w:bCs/>
          <w:sz w:val="22"/>
          <w:szCs w:val="22"/>
          <w:u w:val="single"/>
        </w:rPr>
      </w:pPr>
      <w:r w:rsidRPr="00F43245">
        <w:rPr>
          <w:b/>
          <w:bCs/>
          <w:sz w:val="22"/>
          <w:szCs w:val="22"/>
        </w:rPr>
        <w:br w:type="page"/>
      </w:r>
      <w:r w:rsidRPr="00F43245">
        <w:rPr>
          <w:b/>
          <w:bCs/>
          <w:sz w:val="22"/>
          <w:szCs w:val="22"/>
          <w:u w:val="single"/>
        </w:rPr>
        <w:lastRenderedPageBreak/>
        <w:t>CONTRACT FORM</w:t>
      </w:r>
    </w:p>
    <w:p w:rsidR="005866C6" w:rsidRPr="00F43245" w:rsidRDefault="005866C6" w:rsidP="007A1D8F">
      <w:pPr>
        <w:autoSpaceDE w:val="0"/>
        <w:autoSpaceDN w:val="0"/>
        <w:adjustRightInd w:val="0"/>
        <w:jc w:val="both"/>
        <w:rPr>
          <w:sz w:val="22"/>
          <w:szCs w:val="22"/>
        </w:rPr>
      </w:pPr>
      <w:r w:rsidRPr="00F43245">
        <w:rPr>
          <w:b/>
          <w:bCs/>
          <w:sz w:val="22"/>
          <w:szCs w:val="22"/>
        </w:rPr>
        <w:t xml:space="preserve">THIS CONTRACT </w:t>
      </w:r>
      <w:r w:rsidRPr="00F43245">
        <w:rPr>
          <w:sz w:val="22"/>
          <w:szCs w:val="22"/>
        </w:rPr>
        <w:t xml:space="preserve">is made at --------------on----------- day of------------, between </w:t>
      </w:r>
      <w:r>
        <w:rPr>
          <w:color w:val="000000"/>
          <w:sz w:val="20"/>
          <w:szCs w:val="20"/>
        </w:rPr>
        <w:t xml:space="preserve">The </w:t>
      </w:r>
      <w:r w:rsidR="00241487">
        <w:rPr>
          <w:color w:val="000000"/>
          <w:sz w:val="20"/>
          <w:szCs w:val="20"/>
        </w:rPr>
        <w:t>Vice Chancellor</w:t>
      </w:r>
      <w:r>
        <w:rPr>
          <w:color w:val="000000"/>
          <w:sz w:val="20"/>
          <w:szCs w:val="20"/>
        </w:rPr>
        <w:t xml:space="preserve">, </w:t>
      </w:r>
      <w:r w:rsidR="000C0EBB">
        <w:rPr>
          <w:color w:val="000000"/>
          <w:sz w:val="20"/>
          <w:szCs w:val="20"/>
        </w:rPr>
        <w:t>FMU</w:t>
      </w:r>
      <w:r w:rsidR="00A4243E">
        <w:rPr>
          <w:color w:val="000000"/>
          <w:sz w:val="20"/>
          <w:szCs w:val="20"/>
        </w:rPr>
        <w:t>/</w:t>
      </w:r>
      <w:r>
        <w:rPr>
          <w:color w:val="000000"/>
          <w:sz w:val="20"/>
          <w:szCs w:val="20"/>
        </w:rPr>
        <w:t xml:space="preserve"> Allied/DHQ Hospitals / Nursing </w:t>
      </w:r>
      <w:r w:rsidR="00CE4D64">
        <w:rPr>
          <w:color w:val="000000"/>
          <w:sz w:val="20"/>
          <w:szCs w:val="20"/>
        </w:rPr>
        <w:t>Colleges,</w:t>
      </w:r>
      <w:r>
        <w:rPr>
          <w:color w:val="000000"/>
          <w:sz w:val="20"/>
          <w:szCs w:val="20"/>
        </w:rPr>
        <w:t xml:space="preserve"> Faisalabad </w:t>
      </w:r>
      <w:r w:rsidRPr="00F43245">
        <w:rPr>
          <w:sz w:val="22"/>
          <w:szCs w:val="22"/>
        </w:rPr>
        <w:t xml:space="preserve"> (hereinafter referred to as the “Procuring Agency”) of the First Part; and M/s </w:t>
      </w:r>
      <w:r w:rsidRPr="00F43245">
        <w:rPr>
          <w:i/>
          <w:iCs/>
          <w:sz w:val="22"/>
          <w:szCs w:val="22"/>
        </w:rPr>
        <w:t xml:space="preserve">(firm name) </w:t>
      </w:r>
      <w:r w:rsidRPr="00F43245">
        <w:rPr>
          <w:sz w:val="22"/>
          <w:szCs w:val="22"/>
        </w:rPr>
        <w:t xml:space="preserve">a firm registered under the laws of Pakistan and having its registered office at </w:t>
      </w:r>
      <w:r w:rsidRPr="00F43245">
        <w:rPr>
          <w:i/>
          <w:iCs/>
          <w:sz w:val="22"/>
          <w:szCs w:val="22"/>
        </w:rPr>
        <w:t xml:space="preserve">(address of the firm) </w:t>
      </w:r>
      <w:r w:rsidRPr="00F43245">
        <w:rPr>
          <w:sz w:val="22"/>
          <w:szCs w:val="22"/>
        </w:rPr>
        <w:t>(hereinafter called the “Supplier”) of the Second Part (hereinafter referred to individually as “Party” and collectively as the “Parties”).</w:t>
      </w:r>
    </w:p>
    <w:p w:rsidR="005866C6" w:rsidRPr="00F43245" w:rsidRDefault="005866C6" w:rsidP="005866C6">
      <w:pPr>
        <w:autoSpaceDE w:val="0"/>
        <w:autoSpaceDN w:val="0"/>
        <w:adjustRightInd w:val="0"/>
        <w:ind w:firstLine="720"/>
        <w:jc w:val="both"/>
        <w:rPr>
          <w:i/>
          <w:iCs/>
          <w:sz w:val="22"/>
          <w:szCs w:val="22"/>
        </w:rPr>
      </w:pPr>
      <w:r w:rsidRPr="00F43245">
        <w:rPr>
          <w:b/>
          <w:bCs/>
          <w:sz w:val="22"/>
          <w:szCs w:val="22"/>
        </w:rPr>
        <w:t xml:space="preserve">WHEREAS </w:t>
      </w:r>
      <w:r w:rsidRPr="00F43245">
        <w:rPr>
          <w:sz w:val="22"/>
          <w:szCs w:val="22"/>
        </w:rPr>
        <w:t xml:space="preserve">the Procuring Agency invited bids for procurement of goods, in pursuance where of M/s </w:t>
      </w:r>
      <w:r w:rsidRPr="00F43245">
        <w:rPr>
          <w:i/>
          <w:iCs/>
          <w:sz w:val="22"/>
          <w:szCs w:val="22"/>
        </w:rPr>
        <w:t xml:space="preserve">(firm name) </w:t>
      </w:r>
      <w:r w:rsidRPr="00F43245">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F43245">
        <w:rPr>
          <w:i/>
          <w:iCs/>
          <w:sz w:val="22"/>
          <w:szCs w:val="22"/>
        </w:rPr>
        <w:t xml:space="preserve">(item name) </w:t>
      </w:r>
      <w:r w:rsidRPr="00F43245">
        <w:rPr>
          <w:sz w:val="22"/>
          <w:szCs w:val="22"/>
        </w:rPr>
        <w:t xml:space="preserve">cost per unit, </w:t>
      </w:r>
    </w:p>
    <w:p w:rsidR="005866C6" w:rsidRPr="00F43245" w:rsidRDefault="005866C6" w:rsidP="005866C6">
      <w:pPr>
        <w:autoSpaceDE w:val="0"/>
        <w:autoSpaceDN w:val="0"/>
        <w:adjustRightInd w:val="0"/>
        <w:ind w:firstLine="720"/>
        <w:jc w:val="both"/>
        <w:rPr>
          <w:b/>
          <w:bCs/>
          <w:sz w:val="22"/>
          <w:szCs w:val="22"/>
        </w:rPr>
      </w:pPr>
      <w:r w:rsidRPr="00F43245">
        <w:rPr>
          <w:b/>
          <w:bCs/>
          <w:sz w:val="22"/>
          <w:szCs w:val="22"/>
        </w:rPr>
        <w:t>NOW THIS CONTRACT WITNESSETH AS FOLLOWS:</w:t>
      </w:r>
    </w:p>
    <w:p w:rsidR="005866C6" w:rsidRPr="00F43245" w:rsidRDefault="005866C6" w:rsidP="005866C6">
      <w:pPr>
        <w:autoSpaceDE w:val="0"/>
        <w:autoSpaceDN w:val="0"/>
        <w:adjustRightInd w:val="0"/>
        <w:jc w:val="both"/>
        <w:rPr>
          <w:sz w:val="22"/>
          <w:szCs w:val="22"/>
        </w:rPr>
      </w:pPr>
      <w:r w:rsidRPr="00F43245">
        <w:rPr>
          <w:sz w:val="22"/>
          <w:szCs w:val="22"/>
        </w:rPr>
        <w:t>1.</w:t>
      </w:r>
      <w:r w:rsidRPr="00F43245">
        <w:rPr>
          <w:sz w:val="22"/>
          <w:szCs w:val="22"/>
        </w:rPr>
        <w:tab/>
        <w:t>In this Contract words and expressions shall have the same meanings as are respectively assigned to them in the General/ Special Conditions of this Contract hereinafter referred to as “Contract”:</w:t>
      </w:r>
    </w:p>
    <w:p w:rsidR="005866C6" w:rsidRPr="00F43245" w:rsidRDefault="005866C6" w:rsidP="005866C6">
      <w:pPr>
        <w:autoSpaceDE w:val="0"/>
        <w:autoSpaceDN w:val="0"/>
        <w:adjustRightInd w:val="0"/>
        <w:jc w:val="both"/>
        <w:rPr>
          <w:sz w:val="22"/>
          <w:szCs w:val="22"/>
        </w:rPr>
      </w:pPr>
      <w:r w:rsidRPr="00F43245">
        <w:rPr>
          <w:sz w:val="22"/>
          <w:szCs w:val="22"/>
        </w:rPr>
        <w:t>2.</w:t>
      </w:r>
      <w:r w:rsidRPr="00F43245">
        <w:rPr>
          <w:sz w:val="22"/>
          <w:szCs w:val="22"/>
        </w:rPr>
        <w:tab/>
        <w:t xml:space="preserve">The following documents shall be deemed to form and be read and construed as integral part of this Contract, viz:- </w:t>
      </w:r>
    </w:p>
    <w:p w:rsidR="005866C6" w:rsidRPr="00F43245" w:rsidRDefault="005866C6" w:rsidP="00650197">
      <w:pPr>
        <w:numPr>
          <w:ilvl w:val="0"/>
          <w:numId w:val="1"/>
        </w:numPr>
        <w:autoSpaceDE w:val="0"/>
        <w:autoSpaceDN w:val="0"/>
        <w:adjustRightInd w:val="0"/>
        <w:jc w:val="both"/>
        <w:rPr>
          <w:i/>
          <w:sz w:val="22"/>
          <w:szCs w:val="22"/>
        </w:rPr>
      </w:pPr>
      <w:r w:rsidRPr="00F43245">
        <w:rPr>
          <w:i/>
          <w:sz w:val="22"/>
          <w:szCs w:val="22"/>
        </w:rPr>
        <w:t>Price Schedule submitted by the bidder,</w:t>
      </w:r>
    </w:p>
    <w:p w:rsidR="005866C6" w:rsidRPr="00F43245" w:rsidRDefault="005866C6" w:rsidP="00650197">
      <w:pPr>
        <w:numPr>
          <w:ilvl w:val="0"/>
          <w:numId w:val="1"/>
        </w:numPr>
        <w:autoSpaceDE w:val="0"/>
        <w:autoSpaceDN w:val="0"/>
        <w:adjustRightInd w:val="0"/>
        <w:jc w:val="both"/>
        <w:rPr>
          <w:i/>
          <w:sz w:val="22"/>
          <w:szCs w:val="22"/>
        </w:rPr>
      </w:pPr>
      <w:r w:rsidRPr="00F43245">
        <w:rPr>
          <w:i/>
          <w:sz w:val="22"/>
          <w:szCs w:val="22"/>
        </w:rPr>
        <w:t>Technical Specifications;</w:t>
      </w:r>
    </w:p>
    <w:p w:rsidR="005866C6" w:rsidRPr="00F43245" w:rsidRDefault="005866C6" w:rsidP="00650197">
      <w:pPr>
        <w:numPr>
          <w:ilvl w:val="0"/>
          <w:numId w:val="1"/>
        </w:numPr>
        <w:autoSpaceDE w:val="0"/>
        <w:autoSpaceDN w:val="0"/>
        <w:adjustRightInd w:val="0"/>
        <w:jc w:val="both"/>
        <w:rPr>
          <w:i/>
          <w:sz w:val="22"/>
          <w:szCs w:val="22"/>
        </w:rPr>
      </w:pPr>
      <w:r w:rsidRPr="00F43245">
        <w:rPr>
          <w:i/>
          <w:sz w:val="22"/>
          <w:szCs w:val="22"/>
        </w:rPr>
        <w:t>General Conditions of Contract;</w:t>
      </w:r>
    </w:p>
    <w:p w:rsidR="005866C6" w:rsidRPr="00F43245" w:rsidRDefault="005866C6" w:rsidP="00650197">
      <w:pPr>
        <w:numPr>
          <w:ilvl w:val="0"/>
          <w:numId w:val="1"/>
        </w:numPr>
        <w:autoSpaceDE w:val="0"/>
        <w:autoSpaceDN w:val="0"/>
        <w:adjustRightInd w:val="0"/>
        <w:jc w:val="both"/>
        <w:rPr>
          <w:i/>
          <w:sz w:val="22"/>
          <w:szCs w:val="22"/>
        </w:rPr>
      </w:pPr>
      <w:r w:rsidRPr="00F43245">
        <w:rPr>
          <w:i/>
          <w:sz w:val="22"/>
          <w:szCs w:val="22"/>
        </w:rPr>
        <w:t>Special Conditions of Contract; and</w:t>
      </w:r>
    </w:p>
    <w:p w:rsidR="005866C6" w:rsidRPr="00F43245" w:rsidRDefault="005866C6" w:rsidP="00650197">
      <w:pPr>
        <w:numPr>
          <w:ilvl w:val="0"/>
          <w:numId w:val="1"/>
        </w:numPr>
        <w:autoSpaceDE w:val="0"/>
        <w:autoSpaceDN w:val="0"/>
        <w:adjustRightInd w:val="0"/>
        <w:jc w:val="both"/>
        <w:rPr>
          <w:i/>
          <w:sz w:val="22"/>
          <w:szCs w:val="22"/>
        </w:rPr>
      </w:pPr>
      <w:r w:rsidRPr="00F43245">
        <w:rPr>
          <w:i/>
          <w:sz w:val="22"/>
          <w:szCs w:val="22"/>
        </w:rPr>
        <w:t>Procuring Agency’s Award of contract; and</w:t>
      </w:r>
    </w:p>
    <w:p w:rsidR="005866C6" w:rsidRDefault="005866C6" w:rsidP="00650197">
      <w:pPr>
        <w:numPr>
          <w:ilvl w:val="0"/>
          <w:numId w:val="1"/>
        </w:numPr>
        <w:autoSpaceDE w:val="0"/>
        <w:autoSpaceDN w:val="0"/>
        <w:adjustRightInd w:val="0"/>
        <w:jc w:val="both"/>
        <w:rPr>
          <w:i/>
          <w:sz w:val="22"/>
          <w:szCs w:val="22"/>
        </w:rPr>
      </w:pPr>
      <w:r w:rsidRPr="00F43245">
        <w:rPr>
          <w:i/>
          <w:sz w:val="22"/>
          <w:szCs w:val="22"/>
        </w:rPr>
        <w:t>Purchase Order</w:t>
      </w:r>
    </w:p>
    <w:p w:rsidR="005866C6" w:rsidRPr="00F43245" w:rsidRDefault="005866C6" w:rsidP="005866C6">
      <w:pPr>
        <w:autoSpaceDE w:val="0"/>
        <w:autoSpaceDN w:val="0"/>
        <w:adjustRightInd w:val="0"/>
        <w:jc w:val="both"/>
        <w:rPr>
          <w:sz w:val="22"/>
          <w:szCs w:val="22"/>
        </w:rPr>
      </w:pPr>
      <w:r w:rsidRPr="00F43245">
        <w:rPr>
          <w:sz w:val="22"/>
          <w:szCs w:val="22"/>
        </w:rPr>
        <w:t>3.</w:t>
      </w:r>
      <w:r w:rsidRPr="00F43245">
        <w:rPr>
          <w:sz w:val="22"/>
          <w:szCs w:val="22"/>
        </w:rPr>
        <w:tab/>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5866C6" w:rsidRPr="00F43245" w:rsidRDefault="005866C6" w:rsidP="005866C6">
      <w:pPr>
        <w:autoSpaceDE w:val="0"/>
        <w:autoSpaceDN w:val="0"/>
        <w:adjustRightInd w:val="0"/>
        <w:jc w:val="both"/>
        <w:rPr>
          <w:sz w:val="22"/>
          <w:szCs w:val="22"/>
        </w:rPr>
      </w:pPr>
      <w:r w:rsidRPr="00F43245">
        <w:rPr>
          <w:sz w:val="22"/>
          <w:szCs w:val="22"/>
        </w:rPr>
        <w:t>4.</w:t>
      </w:r>
      <w:r w:rsidRPr="00F43245">
        <w:rPr>
          <w:sz w:val="22"/>
          <w:szCs w:val="22"/>
        </w:rPr>
        <w:tab/>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5866C6" w:rsidRPr="00F43245" w:rsidRDefault="005866C6" w:rsidP="005866C6">
      <w:pPr>
        <w:autoSpaceDE w:val="0"/>
        <w:autoSpaceDN w:val="0"/>
        <w:adjustRightInd w:val="0"/>
        <w:jc w:val="both"/>
        <w:rPr>
          <w:sz w:val="22"/>
          <w:szCs w:val="22"/>
        </w:rPr>
      </w:pPr>
      <w:r w:rsidRPr="00F43245">
        <w:rPr>
          <w:i/>
          <w:iCs/>
          <w:sz w:val="22"/>
          <w:szCs w:val="22"/>
        </w:rPr>
        <w:t>5.</w:t>
      </w:r>
      <w:r w:rsidRPr="00F43245">
        <w:rPr>
          <w:i/>
          <w:iCs/>
          <w:sz w:val="22"/>
          <w:szCs w:val="22"/>
        </w:rPr>
        <w:tab/>
        <w:t xml:space="preserve">[The Supplier] </w:t>
      </w:r>
      <w:r w:rsidRPr="00F43245">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5866C6" w:rsidRPr="00F43245" w:rsidRDefault="005866C6" w:rsidP="005866C6">
      <w:pPr>
        <w:autoSpaceDE w:val="0"/>
        <w:autoSpaceDN w:val="0"/>
        <w:adjustRightInd w:val="0"/>
        <w:jc w:val="both"/>
        <w:rPr>
          <w:sz w:val="22"/>
          <w:szCs w:val="22"/>
        </w:rPr>
      </w:pPr>
      <w:r w:rsidRPr="00F43245">
        <w:rPr>
          <w:sz w:val="22"/>
          <w:szCs w:val="22"/>
        </w:rPr>
        <w:t>6.</w:t>
      </w:r>
      <w:r w:rsidRPr="00F43245">
        <w:rPr>
          <w:sz w:val="22"/>
          <w:szCs w:val="22"/>
        </w:rPr>
        <w:tab/>
        <w:t xml:space="preserve">Without limiting the generality of the foregoing, [the Seller/ Supplier] represents and warrants that it has fully declared the brokerage, commission, fees </w:t>
      </w:r>
      <w:proofErr w:type="spellStart"/>
      <w:r w:rsidRPr="00F43245">
        <w:rPr>
          <w:sz w:val="22"/>
          <w:szCs w:val="22"/>
        </w:rPr>
        <w:t>etc</w:t>
      </w:r>
      <w:proofErr w:type="spellEnd"/>
      <w:r w:rsidRPr="00F43245">
        <w:rPr>
          <w:sz w:val="22"/>
          <w:szCs w:val="22"/>
        </w:rPr>
        <w:t>,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5866C6" w:rsidRPr="00F43245" w:rsidRDefault="005866C6" w:rsidP="005866C6">
      <w:pPr>
        <w:autoSpaceDE w:val="0"/>
        <w:autoSpaceDN w:val="0"/>
        <w:adjustRightInd w:val="0"/>
        <w:jc w:val="both"/>
        <w:rPr>
          <w:sz w:val="22"/>
          <w:szCs w:val="22"/>
        </w:rPr>
      </w:pPr>
      <w:r w:rsidRPr="00F43245">
        <w:rPr>
          <w:i/>
          <w:iCs/>
          <w:sz w:val="22"/>
          <w:szCs w:val="22"/>
        </w:rPr>
        <w:t>7.</w:t>
      </w:r>
      <w:r w:rsidRPr="00F43245">
        <w:rPr>
          <w:i/>
          <w:iCs/>
          <w:sz w:val="22"/>
          <w:szCs w:val="22"/>
        </w:rPr>
        <w:tab/>
        <w:t xml:space="preserve">[The Supplier] </w:t>
      </w:r>
      <w:r w:rsidRPr="00F43245">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5866C6" w:rsidRPr="00F43245" w:rsidRDefault="005866C6" w:rsidP="005866C6">
      <w:pPr>
        <w:autoSpaceDE w:val="0"/>
        <w:autoSpaceDN w:val="0"/>
        <w:adjustRightInd w:val="0"/>
        <w:jc w:val="both"/>
        <w:rPr>
          <w:sz w:val="22"/>
          <w:szCs w:val="22"/>
        </w:rPr>
      </w:pPr>
      <w:r w:rsidRPr="00F43245">
        <w:rPr>
          <w:i/>
          <w:iCs/>
          <w:sz w:val="22"/>
          <w:szCs w:val="22"/>
        </w:rPr>
        <w:t>8.</w:t>
      </w:r>
      <w:r w:rsidRPr="00F43245">
        <w:rPr>
          <w:i/>
          <w:iCs/>
          <w:sz w:val="22"/>
          <w:szCs w:val="22"/>
        </w:rPr>
        <w:tab/>
        <w:t xml:space="preserve">[The Supplier] </w:t>
      </w:r>
      <w:r w:rsidRPr="00F43245">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5866C6" w:rsidRPr="00F43245" w:rsidRDefault="005866C6" w:rsidP="005866C6">
      <w:pPr>
        <w:autoSpaceDE w:val="0"/>
        <w:autoSpaceDN w:val="0"/>
        <w:adjustRightInd w:val="0"/>
        <w:jc w:val="both"/>
        <w:rPr>
          <w:sz w:val="22"/>
          <w:szCs w:val="22"/>
        </w:rPr>
      </w:pPr>
      <w:r w:rsidRPr="00F43245">
        <w:rPr>
          <w:sz w:val="22"/>
          <w:szCs w:val="22"/>
        </w:rPr>
        <w:t>9.</w:t>
      </w:r>
      <w:r w:rsidRPr="00F43245">
        <w:rPr>
          <w:sz w:val="22"/>
          <w:szCs w:val="22"/>
        </w:rPr>
        <w:tab/>
        <w:t xml:space="preserve">Notwithstanding any rights and remedies exercised by Procuring Agency in this regard, </w:t>
      </w:r>
      <w:r w:rsidRPr="00F43245">
        <w:rPr>
          <w:i/>
          <w:iCs/>
          <w:sz w:val="22"/>
          <w:szCs w:val="22"/>
        </w:rPr>
        <w:t xml:space="preserve">[The Supplier] </w:t>
      </w:r>
      <w:r w:rsidRPr="00F43245">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F43245">
        <w:rPr>
          <w:i/>
          <w:iCs/>
          <w:sz w:val="22"/>
          <w:szCs w:val="22"/>
        </w:rPr>
        <w:t xml:space="preserve">[The Supplier] </w:t>
      </w:r>
      <w:r w:rsidRPr="00F43245">
        <w:rPr>
          <w:sz w:val="22"/>
          <w:szCs w:val="22"/>
        </w:rPr>
        <w:t>as aforesaid for the purpose of obtaining or inducing the procurement of any Contract, right, interest, privilege or other obligation or benefit in whatsoever form from Procuring Agency.</w:t>
      </w:r>
    </w:p>
    <w:p w:rsidR="005866C6" w:rsidRPr="00F43245" w:rsidRDefault="005866C6" w:rsidP="005866C6">
      <w:pPr>
        <w:autoSpaceDE w:val="0"/>
        <w:autoSpaceDN w:val="0"/>
        <w:adjustRightInd w:val="0"/>
        <w:jc w:val="both"/>
        <w:rPr>
          <w:sz w:val="22"/>
          <w:szCs w:val="22"/>
        </w:rPr>
      </w:pPr>
      <w:r w:rsidRPr="00F43245">
        <w:rPr>
          <w:sz w:val="22"/>
          <w:szCs w:val="22"/>
        </w:rPr>
        <w:t>10</w:t>
      </w:r>
      <w:r w:rsidRPr="00F43245">
        <w:rPr>
          <w:sz w:val="22"/>
          <w:szCs w:val="22"/>
        </w:rPr>
        <w:tab/>
        <w:t>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5866C6" w:rsidRPr="00F43245" w:rsidRDefault="005866C6" w:rsidP="005866C6">
      <w:pPr>
        <w:autoSpaceDE w:val="0"/>
        <w:autoSpaceDN w:val="0"/>
        <w:adjustRightInd w:val="0"/>
        <w:jc w:val="both"/>
        <w:rPr>
          <w:sz w:val="22"/>
          <w:szCs w:val="22"/>
        </w:rPr>
      </w:pPr>
      <w:r w:rsidRPr="00F43245">
        <w:rPr>
          <w:sz w:val="22"/>
          <w:szCs w:val="22"/>
        </w:rPr>
        <w:t>11.</w:t>
      </w:r>
      <w:r w:rsidRPr="00F43245">
        <w:rPr>
          <w:sz w:val="22"/>
          <w:szCs w:val="22"/>
        </w:rPr>
        <w:tab/>
        <w:t xml:space="preserve">This Contract shall be governed by the laws of </w:t>
      </w:r>
      <w:smartTag w:uri="urn:schemas-microsoft-com:office:smarttags" w:element="country-region">
        <w:smartTag w:uri="urn:schemas-microsoft-com:office:smarttags" w:element="place">
          <w:r w:rsidRPr="00F43245">
            <w:rPr>
              <w:sz w:val="22"/>
              <w:szCs w:val="22"/>
            </w:rPr>
            <w:t>Pakistan</w:t>
          </w:r>
        </w:smartTag>
      </w:smartTag>
      <w:r w:rsidRPr="00F43245">
        <w:rPr>
          <w:sz w:val="22"/>
          <w:szCs w:val="22"/>
        </w:rPr>
        <w:t xml:space="preserve"> and the courts of </w:t>
      </w:r>
      <w:smartTag w:uri="urn:schemas-microsoft-com:office:smarttags" w:element="country-region">
        <w:smartTag w:uri="urn:schemas-microsoft-com:office:smarttags" w:element="place">
          <w:r w:rsidRPr="00F43245">
            <w:rPr>
              <w:sz w:val="22"/>
              <w:szCs w:val="22"/>
            </w:rPr>
            <w:t>Pakistan</w:t>
          </w:r>
        </w:smartTag>
      </w:smartTag>
      <w:r w:rsidRPr="00F43245">
        <w:rPr>
          <w:sz w:val="22"/>
          <w:szCs w:val="22"/>
        </w:rPr>
        <w:t xml:space="preserve"> shall have exclusive jurisdiction.</w:t>
      </w:r>
    </w:p>
    <w:p w:rsidR="005866C6" w:rsidRPr="00F43245" w:rsidRDefault="005866C6" w:rsidP="005866C6">
      <w:pPr>
        <w:autoSpaceDE w:val="0"/>
        <w:autoSpaceDN w:val="0"/>
        <w:adjustRightInd w:val="0"/>
        <w:jc w:val="both"/>
        <w:rPr>
          <w:sz w:val="22"/>
          <w:szCs w:val="22"/>
        </w:rPr>
      </w:pPr>
      <w:r w:rsidRPr="00F43245">
        <w:rPr>
          <w:sz w:val="22"/>
          <w:szCs w:val="22"/>
        </w:rPr>
        <w:t>12.</w:t>
      </w:r>
      <w:r w:rsidRPr="00F43245">
        <w:rPr>
          <w:sz w:val="22"/>
          <w:szCs w:val="22"/>
        </w:rPr>
        <w:tab/>
        <w:t>If the firms provide substandard item and fail to provide the item the payment of risk purchase, the price difference shall be paid by the Firm</w:t>
      </w:r>
    </w:p>
    <w:p w:rsidR="005866C6" w:rsidRPr="00F43245" w:rsidRDefault="005866C6" w:rsidP="005866C6">
      <w:pPr>
        <w:autoSpaceDE w:val="0"/>
        <w:autoSpaceDN w:val="0"/>
        <w:adjustRightInd w:val="0"/>
        <w:jc w:val="both"/>
        <w:rPr>
          <w:sz w:val="22"/>
          <w:szCs w:val="22"/>
        </w:rPr>
      </w:pPr>
      <w:r w:rsidRPr="00F43245">
        <w:rPr>
          <w:sz w:val="22"/>
          <w:szCs w:val="22"/>
        </w:rPr>
        <w:t>13.</w:t>
      </w:r>
      <w:r w:rsidRPr="00F43245">
        <w:rPr>
          <w:sz w:val="22"/>
          <w:szCs w:val="22"/>
        </w:rPr>
        <w:tab/>
      </w:r>
      <w:proofErr w:type="spellStart"/>
      <w:r w:rsidRPr="00F43245">
        <w:rPr>
          <w:sz w:val="22"/>
          <w:szCs w:val="22"/>
        </w:rPr>
        <w:t>Incase</w:t>
      </w:r>
      <w:proofErr w:type="spellEnd"/>
      <w:r w:rsidRPr="00F43245">
        <w:rPr>
          <w:sz w:val="22"/>
          <w:szCs w:val="22"/>
        </w:rPr>
        <w:t xml:space="preserve"> of supply of substandard product the destruction cost will be borne by the firm </w:t>
      </w:r>
      <w:proofErr w:type="spellStart"/>
      <w:r w:rsidRPr="00F43245">
        <w:rPr>
          <w:sz w:val="22"/>
          <w:szCs w:val="22"/>
        </w:rPr>
        <w:t>i.e</w:t>
      </w:r>
      <w:proofErr w:type="spellEnd"/>
      <w:r w:rsidRPr="00F43245">
        <w:rPr>
          <w:sz w:val="22"/>
          <w:szCs w:val="22"/>
        </w:rPr>
        <w:t xml:space="preserve"> burning, Dumping, Incineration </w:t>
      </w:r>
    </w:p>
    <w:p w:rsidR="005866C6" w:rsidRPr="00F43245" w:rsidRDefault="005866C6" w:rsidP="005866C6">
      <w:pPr>
        <w:autoSpaceDE w:val="0"/>
        <w:autoSpaceDN w:val="0"/>
        <w:adjustRightInd w:val="0"/>
        <w:ind w:firstLine="720"/>
        <w:jc w:val="both"/>
        <w:rPr>
          <w:sz w:val="22"/>
          <w:szCs w:val="22"/>
        </w:rPr>
      </w:pPr>
      <w:r w:rsidRPr="00F43245">
        <w:rPr>
          <w:sz w:val="22"/>
          <w:szCs w:val="22"/>
        </w:rPr>
        <w:t xml:space="preserve">IN WITNESS Whereof the Parties hereto have caused this Contract to be executed at_____________(the place) and shall enter into force on the day, month and year first above mentioned. </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383"/>
      </w:tblGrid>
      <w:tr w:rsidR="005866C6" w:rsidRPr="003B2B29">
        <w:tc>
          <w:tcPr>
            <w:tcW w:w="4167" w:type="dxa"/>
          </w:tcPr>
          <w:p w:rsidR="005866C6" w:rsidRPr="003B2B29" w:rsidRDefault="005866C6" w:rsidP="005866C6">
            <w:pPr>
              <w:autoSpaceDE w:val="0"/>
              <w:autoSpaceDN w:val="0"/>
              <w:adjustRightInd w:val="0"/>
              <w:jc w:val="both"/>
              <w:rPr>
                <w:b/>
                <w:sz w:val="22"/>
                <w:szCs w:val="22"/>
              </w:rPr>
            </w:pPr>
            <w:r w:rsidRPr="003B2B29">
              <w:rPr>
                <w:b/>
                <w:sz w:val="22"/>
                <w:szCs w:val="22"/>
              </w:rPr>
              <w:t>Signed/ Sealed by the Manufacturer/ authorized Person</w:t>
            </w:r>
          </w:p>
        </w:tc>
        <w:tc>
          <w:tcPr>
            <w:tcW w:w="4383" w:type="dxa"/>
          </w:tcPr>
          <w:p w:rsidR="005866C6" w:rsidRPr="003B2B29" w:rsidRDefault="005866C6" w:rsidP="005866C6">
            <w:pPr>
              <w:autoSpaceDE w:val="0"/>
              <w:autoSpaceDN w:val="0"/>
              <w:adjustRightInd w:val="0"/>
              <w:jc w:val="both"/>
              <w:rPr>
                <w:b/>
                <w:sz w:val="22"/>
                <w:szCs w:val="22"/>
              </w:rPr>
            </w:pPr>
            <w:r w:rsidRPr="003B2B29">
              <w:rPr>
                <w:b/>
                <w:sz w:val="22"/>
                <w:szCs w:val="22"/>
              </w:rPr>
              <w:t>Signed/ Sealed by Procuring Agency</w:t>
            </w:r>
          </w:p>
        </w:tc>
      </w:tr>
      <w:tr w:rsidR="005866C6" w:rsidRPr="003B2B29">
        <w:trPr>
          <w:trHeight w:val="548"/>
        </w:trPr>
        <w:tc>
          <w:tcPr>
            <w:tcW w:w="4167" w:type="dxa"/>
          </w:tcPr>
          <w:p w:rsidR="005866C6" w:rsidRDefault="005866C6" w:rsidP="005866C6">
            <w:pPr>
              <w:autoSpaceDE w:val="0"/>
              <w:autoSpaceDN w:val="0"/>
              <w:adjustRightInd w:val="0"/>
              <w:jc w:val="both"/>
              <w:rPr>
                <w:sz w:val="22"/>
                <w:szCs w:val="22"/>
              </w:rPr>
            </w:pPr>
          </w:p>
          <w:p w:rsidR="005866C6" w:rsidRPr="003B2B29" w:rsidRDefault="005866C6" w:rsidP="005866C6">
            <w:pPr>
              <w:autoSpaceDE w:val="0"/>
              <w:autoSpaceDN w:val="0"/>
              <w:adjustRightInd w:val="0"/>
              <w:jc w:val="both"/>
              <w:rPr>
                <w:sz w:val="22"/>
                <w:szCs w:val="22"/>
              </w:rPr>
            </w:pPr>
            <w:r w:rsidRPr="003B2B29">
              <w:rPr>
                <w:sz w:val="22"/>
                <w:szCs w:val="22"/>
              </w:rPr>
              <w:t>1 ________________________________</w:t>
            </w:r>
          </w:p>
        </w:tc>
        <w:tc>
          <w:tcPr>
            <w:tcW w:w="4383" w:type="dxa"/>
          </w:tcPr>
          <w:p w:rsidR="005866C6" w:rsidRDefault="005866C6" w:rsidP="005866C6">
            <w:pPr>
              <w:autoSpaceDE w:val="0"/>
              <w:autoSpaceDN w:val="0"/>
              <w:adjustRightInd w:val="0"/>
              <w:jc w:val="both"/>
              <w:rPr>
                <w:sz w:val="22"/>
                <w:szCs w:val="22"/>
              </w:rPr>
            </w:pPr>
          </w:p>
          <w:p w:rsidR="005866C6" w:rsidRPr="003B2B29" w:rsidRDefault="005866C6" w:rsidP="005866C6">
            <w:pPr>
              <w:autoSpaceDE w:val="0"/>
              <w:autoSpaceDN w:val="0"/>
              <w:adjustRightInd w:val="0"/>
              <w:jc w:val="both"/>
              <w:rPr>
                <w:sz w:val="22"/>
                <w:szCs w:val="22"/>
              </w:rPr>
            </w:pPr>
            <w:r w:rsidRPr="003B2B29">
              <w:rPr>
                <w:sz w:val="22"/>
                <w:szCs w:val="22"/>
              </w:rPr>
              <w:t>1 _________________________________</w:t>
            </w:r>
          </w:p>
        </w:tc>
      </w:tr>
    </w:tbl>
    <w:p w:rsidR="005866C6" w:rsidRPr="00F43245" w:rsidRDefault="005866C6" w:rsidP="005866C6">
      <w:pPr>
        <w:autoSpaceDE w:val="0"/>
        <w:autoSpaceDN w:val="0"/>
        <w:adjustRightInd w:val="0"/>
        <w:jc w:val="center"/>
        <w:rPr>
          <w:b/>
          <w:bCs/>
        </w:rPr>
      </w:pPr>
      <w:r w:rsidRPr="00F43245">
        <w:rPr>
          <w:b/>
          <w:bCs/>
          <w:sz w:val="22"/>
          <w:szCs w:val="22"/>
        </w:rPr>
        <w:br w:type="page"/>
      </w:r>
      <w:r w:rsidRPr="00F43245">
        <w:rPr>
          <w:b/>
          <w:bCs/>
        </w:rPr>
        <w:lastRenderedPageBreak/>
        <w:t xml:space="preserve">BID FORM </w:t>
      </w:r>
    </w:p>
    <w:p w:rsidR="005866C6" w:rsidRDefault="005866C6" w:rsidP="005866C6">
      <w:pPr>
        <w:autoSpaceDE w:val="0"/>
        <w:autoSpaceDN w:val="0"/>
        <w:adjustRightInd w:val="0"/>
        <w:ind w:left="7200"/>
        <w:jc w:val="both"/>
        <w:rPr>
          <w:sz w:val="22"/>
          <w:szCs w:val="22"/>
          <w:u w:val="single"/>
        </w:rPr>
      </w:pPr>
      <w:r w:rsidRPr="00F43245">
        <w:rPr>
          <w:sz w:val="22"/>
          <w:szCs w:val="22"/>
        </w:rPr>
        <w:t xml:space="preserve">Date: </w:t>
      </w:r>
      <w:r w:rsidR="009D4614">
        <w:rPr>
          <w:sz w:val="22"/>
          <w:szCs w:val="22"/>
          <w:u w:val="single"/>
        </w:rPr>
        <w:tab/>
      </w:r>
      <w:r w:rsidR="009D4614">
        <w:rPr>
          <w:sz w:val="22"/>
          <w:szCs w:val="22"/>
          <w:u w:val="single"/>
        </w:rPr>
        <w:tab/>
      </w:r>
      <w:r w:rsidR="009D4614">
        <w:rPr>
          <w:sz w:val="22"/>
          <w:szCs w:val="22"/>
          <w:u w:val="single"/>
        </w:rPr>
        <w:tab/>
      </w:r>
    </w:p>
    <w:p w:rsidR="009D4614" w:rsidRPr="009D4614" w:rsidRDefault="009D4614" w:rsidP="005866C6">
      <w:pPr>
        <w:autoSpaceDE w:val="0"/>
        <w:autoSpaceDN w:val="0"/>
        <w:adjustRightInd w:val="0"/>
        <w:ind w:left="7200"/>
        <w:jc w:val="both"/>
        <w:rPr>
          <w:sz w:val="22"/>
          <w:szCs w:val="22"/>
          <w:u w:val="single"/>
        </w:rPr>
      </w:pPr>
    </w:p>
    <w:p w:rsidR="005866C6" w:rsidRPr="009D4614" w:rsidRDefault="009D4614" w:rsidP="005866C6">
      <w:pPr>
        <w:autoSpaceDE w:val="0"/>
        <w:autoSpaceDN w:val="0"/>
        <w:adjustRightInd w:val="0"/>
        <w:ind w:left="7200"/>
        <w:jc w:val="both"/>
        <w:rPr>
          <w:sz w:val="22"/>
          <w:szCs w:val="22"/>
          <w:u w:val="single"/>
        </w:rPr>
      </w:pPr>
      <w:r>
        <w:rPr>
          <w:sz w:val="22"/>
          <w:szCs w:val="22"/>
        </w:rPr>
        <w:t xml:space="preserve">No. </w:t>
      </w:r>
      <w:r>
        <w:rPr>
          <w:sz w:val="22"/>
          <w:szCs w:val="22"/>
          <w:u w:val="single"/>
        </w:rPr>
        <w:tab/>
      </w:r>
      <w:r>
        <w:rPr>
          <w:sz w:val="22"/>
          <w:szCs w:val="22"/>
          <w:u w:val="single"/>
        </w:rPr>
        <w:tab/>
      </w:r>
      <w:r>
        <w:rPr>
          <w:sz w:val="22"/>
          <w:szCs w:val="22"/>
          <w:u w:val="single"/>
        </w:rPr>
        <w:tab/>
      </w:r>
    </w:p>
    <w:p w:rsidR="005866C6" w:rsidRDefault="005866C6" w:rsidP="005866C6">
      <w:pPr>
        <w:autoSpaceDE w:val="0"/>
        <w:autoSpaceDN w:val="0"/>
        <w:adjustRightInd w:val="0"/>
        <w:spacing w:line="360" w:lineRule="auto"/>
        <w:jc w:val="both"/>
        <w:rPr>
          <w:i/>
          <w:iCs/>
          <w:sz w:val="22"/>
          <w:szCs w:val="22"/>
        </w:rPr>
      </w:pPr>
      <w:r w:rsidRPr="00F43245">
        <w:rPr>
          <w:i/>
          <w:iCs/>
          <w:sz w:val="22"/>
          <w:szCs w:val="22"/>
        </w:rPr>
        <w:t xml:space="preserve">To: </w:t>
      </w:r>
    </w:p>
    <w:p w:rsidR="005866C6" w:rsidRDefault="005866C6" w:rsidP="005866C6">
      <w:pPr>
        <w:autoSpaceDE w:val="0"/>
        <w:autoSpaceDN w:val="0"/>
        <w:adjustRightInd w:val="0"/>
        <w:ind w:firstLine="720"/>
        <w:jc w:val="both"/>
        <w:rPr>
          <w:color w:val="000000"/>
          <w:sz w:val="20"/>
          <w:szCs w:val="20"/>
        </w:rPr>
      </w:pPr>
      <w:r>
        <w:rPr>
          <w:color w:val="000000"/>
          <w:sz w:val="20"/>
          <w:szCs w:val="20"/>
        </w:rPr>
        <w:t xml:space="preserve">The </w:t>
      </w:r>
      <w:r w:rsidR="00241487">
        <w:rPr>
          <w:color w:val="000000"/>
          <w:sz w:val="20"/>
          <w:szCs w:val="20"/>
        </w:rPr>
        <w:t>Vice Chancellor</w:t>
      </w:r>
      <w:r>
        <w:rPr>
          <w:color w:val="000000"/>
          <w:sz w:val="20"/>
          <w:szCs w:val="20"/>
        </w:rPr>
        <w:t xml:space="preserve">, </w:t>
      </w:r>
    </w:p>
    <w:p w:rsidR="005866C6" w:rsidRPr="00F43245" w:rsidRDefault="000C0EBB" w:rsidP="005866C6">
      <w:pPr>
        <w:autoSpaceDE w:val="0"/>
        <w:autoSpaceDN w:val="0"/>
        <w:adjustRightInd w:val="0"/>
        <w:ind w:firstLine="720"/>
        <w:jc w:val="both"/>
        <w:rPr>
          <w:i/>
          <w:iCs/>
          <w:sz w:val="22"/>
          <w:szCs w:val="22"/>
        </w:rPr>
      </w:pPr>
      <w:r>
        <w:rPr>
          <w:color w:val="000000"/>
          <w:sz w:val="20"/>
          <w:szCs w:val="20"/>
        </w:rPr>
        <w:t>FMU</w:t>
      </w:r>
      <w:r w:rsidR="005866C6">
        <w:rPr>
          <w:color w:val="000000"/>
          <w:sz w:val="20"/>
          <w:szCs w:val="20"/>
        </w:rPr>
        <w:t xml:space="preserve">, Allied/DHQ Hospitals / Nursing </w:t>
      </w:r>
      <w:r w:rsidR="00CE4D64">
        <w:rPr>
          <w:color w:val="000000"/>
          <w:sz w:val="20"/>
          <w:szCs w:val="20"/>
        </w:rPr>
        <w:t>Colleges,</w:t>
      </w:r>
      <w:r w:rsidR="005866C6">
        <w:rPr>
          <w:color w:val="000000"/>
          <w:sz w:val="20"/>
          <w:szCs w:val="20"/>
        </w:rPr>
        <w:t xml:space="preserve"> Faisalabad</w:t>
      </w:r>
    </w:p>
    <w:p w:rsidR="005866C6" w:rsidRPr="00F43245" w:rsidRDefault="005866C6" w:rsidP="005866C6">
      <w:pPr>
        <w:autoSpaceDE w:val="0"/>
        <w:autoSpaceDN w:val="0"/>
        <w:adjustRightInd w:val="0"/>
        <w:spacing w:line="360" w:lineRule="auto"/>
        <w:jc w:val="both"/>
        <w:rPr>
          <w:i/>
          <w:iCs/>
          <w:sz w:val="22"/>
          <w:szCs w:val="22"/>
        </w:rPr>
      </w:pP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Having examined the Bidding Documents, the receipt of which is hereby duly acknowledged, we, the undersigned, offer the supply and deliver the goods specified in and in conformity with the said Bidding Documents for the sum of </w:t>
      </w:r>
      <w:r w:rsidRPr="00F43245">
        <w:rPr>
          <w:i/>
          <w:iCs/>
          <w:sz w:val="22"/>
          <w:szCs w:val="22"/>
        </w:rPr>
        <w:t>[Total Bid Amount</w:t>
      </w:r>
      <w:r w:rsidRPr="00F43245">
        <w:rPr>
          <w:i/>
          <w:iCs/>
          <w:sz w:val="22"/>
          <w:szCs w:val="22"/>
        </w:rPr>
        <w:br/>
        <w:t>________________]</w:t>
      </w:r>
      <w:r w:rsidRPr="00F43245">
        <w:rPr>
          <w:sz w:val="22"/>
          <w:szCs w:val="22"/>
        </w:rPr>
        <w:t xml:space="preserve">, </w:t>
      </w:r>
      <w:r w:rsidRPr="00F43245">
        <w:rPr>
          <w:i/>
          <w:iCs/>
          <w:sz w:val="22"/>
          <w:szCs w:val="22"/>
        </w:rPr>
        <w:t xml:space="preserve">[Bid Amount in words__________________] </w:t>
      </w:r>
      <w:r w:rsidRPr="00F43245">
        <w:rPr>
          <w:sz w:val="22"/>
          <w:szCs w:val="22"/>
        </w:rPr>
        <w:t>or such other sums as may be ascertained in accordance with the Schedule of Prices attached herewith and made part of this bid.</w:t>
      </w: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We undertake, if our bid is accepted, to deliver the goods in accordance with the delivery schedule specified in the Schedule of Requirements. If our bid is accepted, we shall obtain an unconditional guarantee of a bank in the sum of </w:t>
      </w:r>
      <w:r w:rsidR="00451C7B">
        <w:rPr>
          <w:sz w:val="22"/>
          <w:szCs w:val="22"/>
        </w:rPr>
        <w:t>Two</w:t>
      </w:r>
      <w:r w:rsidRPr="00F43245">
        <w:rPr>
          <w:sz w:val="22"/>
          <w:szCs w:val="22"/>
        </w:rPr>
        <w:t xml:space="preserve"> Percent of the Contract Price for the due performance of the contract, in the form prescribed by the Procuring Agency.</w:t>
      </w: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 xml:space="preserve">We agree to abide by this bid for a period of </w:t>
      </w:r>
      <w:r w:rsidRPr="00F43245">
        <w:rPr>
          <w:i/>
          <w:iCs/>
          <w:sz w:val="22"/>
          <w:szCs w:val="22"/>
        </w:rPr>
        <w:t xml:space="preserve">[number] </w:t>
      </w:r>
      <w:r w:rsidRPr="00F43245">
        <w:rPr>
          <w:sz w:val="22"/>
          <w:szCs w:val="22"/>
        </w:rPr>
        <w:t>days 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w:t>
      </w:r>
    </w:p>
    <w:p w:rsidR="005866C6" w:rsidRPr="00F43245" w:rsidRDefault="005866C6" w:rsidP="005866C6">
      <w:pPr>
        <w:autoSpaceDE w:val="0"/>
        <w:autoSpaceDN w:val="0"/>
        <w:adjustRightInd w:val="0"/>
        <w:spacing w:line="360" w:lineRule="auto"/>
        <w:ind w:firstLine="720"/>
        <w:jc w:val="both"/>
        <w:rPr>
          <w:sz w:val="22"/>
          <w:szCs w:val="22"/>
        </w:rPr>
      </w:pPr>
      <w:r w:rsidRPr="00F43245">
        <w:rPr>
          <w:sz w:val="22"/>
          <w:szCs w:val="22"/>
        </w:rPr>
        <w:t>We understand that the Procuring Agency is not bound to accept the lowest or any bid, Procuring Agency may receive. Commissions or gratuities, if any, paid or to be paid by us to agents relating to this Bid, and to contract execution if we are awarded the contract, as per detail given below:</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Name and address of agent ---------------------------</w:t>
      </w:r>
      <w:r w:rsidRPr="00F43245">
        <w:rPr>
          <w:sz w:val="22"/>
          <w:szCs w:val="22"/>
        </w:rPr>
        <w:tab/>
      </w:r>
      <w:r w:rsidRPr="00F43245">
        <w:rPr>
          <w:sz w:val="22"/>
          <w:szCs w:val="22"/>
        </w:rPr>
        <w:tab/>
      </w:r>
      <w:r w:rsidRPr="00F43245">
        <w:rPr>
          <w:sz w:val="22"/>
          <w:szCs w:val="22"/>
        </w:rPr>
        <w:tab/>
        <w:t>Amount -----------------------</w:t>
      </w:r>
    </w:p>
    <w:p w:rsidR="005866C6" w:rsidRPr="00F43245" w:rsidRDefault="005866C6" w:rsidP="005866C6">
      <w:pPr>
        <w:autoSpaceDE w:val="0"/>
        <w:autoSpaceDN w:val="0"/>
        <w:adjustRightInd w:val="0"/>
        <w:jc w:val="both"/>
        <w:rPr>
          <w:sz w:val="22"/>
          <w:szCs w:val="22"/>
        </w:rPr>
      </w:pPr>
      <w:r w:rsidRPr="00F43245">
        <w:rPr>
          <w:sz w:val="22"/>
          <w:szCs w:val="22"/>
        </w:rPr>
        <w:t>(if none, state “none”).”</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Dated this ________________day of ______________________</w:t>
      </w:r>
      <w:r w:rsidR="007869F8">
        <w:rPr>
          <w:sz w:val="22"/>
          <w:szCs w:val="22"/>
        </w:rPr>
        <w:t>_______20</w:t>
      </w:r>
      <w:r w:rsidRPr="00F43245">
        <w:rPr>
          <w:sz w:val="22"/>
          <w:szCs w:val="22"/>
        </w:rPr>
        <w:t>_.</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Signature (in the capacity of)</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r w:rsidRPr="00F43245">
        <w:rPr>
          <w:sz w:val="22"/>
          <w:szCs w:val="22"/>
        </w:rPr>
        <w:t>Duly authorized to sign bid for and on behalf of.</w:t>
      </w:r>
      <w:r w:rsidRPr="00F43245">
        <w:rPr>
          <w:sz w:val="22"/>
          <w:szCs w:val="22"/>
        </w:rPr>
        <w:tab/>
      </w:r>
      <w:r w:rsidRPr="00F43245">
        <w:rPr>
          <w:sz w:val="22"/>
          <w:szCs w:val="22"/>
        </w:rPr>
        <w:tab/>
      </w:r>
      <w:r w:rsidRPr="00F43245">
        <w:rPr>
          <w:sz w:val="22"/>
          <w:szCs w:val="22"/>
        </w:rPr>
        <w:tab/>
      </w:r>
      <w:r w:rsidRPr="00F43245">
        <w:rPr>
          <w:sz w:val="22"/>
          <w:szCs w:val="22"/>
        </w:rPr>
        <w:tab/>
        <w:t>Attachment</w:t>
      </w: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p>
    <w:p w:rsidR="005866C6" w:rsidRPr="00F43245" w:rsidRDefault="005866C6" w:rsidP="005866C6">
      <w:pPr>
        <w:autoSpaceDE w:val="0"/>
        <w:autoSpaceDN w:val="0"/>
        <w:adjustRightInd w:val="0"/>
        <w:jc w:val="both"/>
        <w:rPr>
          <w:sz w:val="22"/>
          <w:szCs w:val="22"/>
        </w:rPr>
      </w:pPr>
    </w:p>
    <w:p w:rsidR="005866C6" w:rsidRPr="00F43245" w:rsidRDefault="005866C6" w:rsidP="00F974ED">
      <w:pPr>
        <w:autoSpaceDE w:val="0"/>
        <w:autoSpaceDN w:val="0"/>
        <w:adjustRightInd w:val="0"/>
        <w:jc w:val="center"/>
        <w:rPr>
          <w:bCs/>
          <w:sz w:val="22"/>
          <w:szCs w:val="22"/>
        </w:rPr>
      </w:pPr>
      <w:r w:rsidRPr="00F43245">
        <w:rPr>
          <w:bCs/>
          <w:sz w:val="22"/>
          <w:szCs w:val="22"/>
        </w:rPr>
        <w:t>=====================================================================</w:t>
      </w:r>
    </w:p>
    <w:p w:rsidR="005866C6" w:rsidRDefault="005866C6" w:rsidP="005866C6">
      <w:pPr>
        <w:autoSpaceDE w:val="0"/>
        <w:autoSpaceDN w:val="0"/>
        <w:adjustRightInd w:val="0"/>
        <w:rPr>
          <w:b/>
          <w:bCs/>
          <w:color w:val="000000"/>
          <w:sz w:val="20"/>
          <w:szCs w:val="20"/>
          <w:u w:val="single"/>
        </w:rPr>
      </w:pPr>
    </w:p>
    <w:p w:rsidR="00B93C18" w:rsidRDefault="00B93C18" w:rsidP="005866C6">
      <w:pPr>
        <w:autoSpaceDE w:val="0"/>
        <w:autoSpaceDN w:val="0"/>
        <w:adjustRightInd w:val="0"/>
        <w:rPr>
          <w:b/>
          <w:bCs/>
          <w:color w:val="000000"/>
          <w:sz w:val="20"/>
          <w:szCs w:val="20"/>
          <w:u w:val="single"/>
        </w:rPr>
      </w:pPr>
    </w:p>
    <w:p w:rsidR="00E751D3" w:rsidRDefault="00E751D3" w:rsidP="005866C6">
      <w:pPr>
        <w:autoSpaceDE w:val="0"/>
        <w:autoSpaceDN w:val="0"/>
        <w:adjustRightInd w:val="0"/>
        <w:rPr>
          <w:b/>
          <w:bCs/>
          <w:color w:val="000000"/>
          <w:sz w:val="20"/>
          <w:szCs w:val="20"/>
          <w:u w:val="single"/>
        </w:rPr>
      </w:pPr>
    </w:p>
    <w:p w:rsidR="00F27018" w:rsidRPr="00435757" w:rsidRDefault="00F27018" w:rsidP="00F27018">
      <w:pPr>
        <w:tabs>
          <w:tab w:val="num" w:pos="748"/>
          <w:tab w:val="num" w:pos="1530"/>
        </w:tabs>
        <w:jc w:val="center"/>
        <w:rPr>
          <w:b/>
          <w:bCs/>
          <w:sz w:val="32"/>
          <w:szCs w:val="26"/>
          <w:u w:val="single"/>
        </w:rPr>
      </w:pPr>
      <w:r>
        <w:rPr>
          <w:b/>
          <w:bCs/>
          <w:color w:val="000000"/>
          <w:sz w:val="20"/>
          <w:szCs w:val="20"/>
          <w:u w:val="single"/>
        </w:rPr>
        <w:br w:type="column"/>
      </w:r>
      <w:r w:rsidRPr="00435757">
        <w:rPr>
          <w:b/>
          <w:bCs/>
          <w:sz w:val="32"/>
          <w:szCs w:val="26"/>
          <w:u w:val="single"/>
        </w:rPr>
        <w:lastRenderedPageBreak/>
        <w:t>BI</w:t>
      </w:r>
      <w:r>
        <w:rPr>
          <w:b/>
          <w:bCs/>
          <w:sz w:val="32"/>
          <w:szCs w:val="26"/>
          <w:u w:val="single"/>
        </w:rPr>
        <w:t>D</w:t>
      </w:r>
      <w:r w:rsidRPr="00435757">
        <w:rPr>
          <w:b/>
          <w:bCs/>
          <w:sz w:val="32"/>
          <w:szCs w:val="26"/>
          <w:u w:val="single"/>
        </w:rPr>
        <w:t>D</w:t>
      </w:r>
      <w:r>
        <w:rPr>
          <w:b/>
          <w:bCs/>
          <w:sz w:val="32"/>
          <w:szCs w:val="26"/>
          <w:u w:val="single"/>
        </w:rPr>
        <w:t>ING DOCUMENTS</w:t>
      </w:r>
      <w:r w:rsidRPr="00435757">
        <w:rPr>
          <w:b/>
          <w:bCs/>
          <w:sz w:val="32"/>
          <w:szCs w:val="26"/>
          <w:u w:val="single"/>
        </w:rPr>
        <w:t xml:space="preserve">  (CHECK LIST)</w:t>
      </w:r>
    </w:p>
    <w:p w:rsidR="00F27018" w:rsidRPr="00951293" w:rsidRDefault="00F27018" w:rsidP="00F27018">
      <w:pPr>
        <w:tabs>
          <w:tab w:val="num" w:pos="748"/>
          <w:tab w:val="num" w:pos="1530"/>
        </w:tabs>
        <w:jc w:val="center"/>
        <w:rPr>
          <w:b/>
          <w:bCs/>
          <w:sz w:val="28"/>
          <w:szCs w:val="26"/>
        </w:rPr>
      </w:pPr>
      <w:r w:rsidRPr="00435757">
        <w:rPr>
          <w:b/>
          <w:bCs/>
          <w:sz w:val="28"/>
          <w:szCs w:val="26"/>
        </w:rPr>
        <w:t>TECHNICAL PROPOSAL</w:t>
      </w:r>
    </w:p>
    <w:tbl>
      <w:tblPr>
        <w:tblpPr w:leftFromText="180" w:rightFromText="180" w:vertAnchor="text" w:horzAnchor="page" w:tblpX="82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 w:val="left" w:pos="2880"/>
          <w:tab w:val="left" w:pos="4524"/>
        </w:tabs>
        <w:rPr>
          <w:bCs/>
          <w:sz w:val="18"/>
          <w:szCs w:val="26"/>
        </w:rPr>
      </w:pPr>
      <w:r w:rsidRPr="003266F2">
        <w:rPr>
          <w:bCs/>
          <w:szCs w:val="26"/>
        </w:rPr>
        <w:t xml:space="preserve">Index &amp; page </w:t>
      </w:r>
      <w:r>
        <w:rPr>
          <w:bCs/>
          <w:szCs w:val="26"/>
        </w:rPr>
        <w:t xml:space="preserve">marking </w:t>
      </w:r>
      <w:r w:rsidRPr="004707A0">
        <w:rPr>
          <w:bCs/>
          <w:szCs w:val="26"/>
        </w:rPr>
        <w:t>Certificate by the bidder.</w:t>
      </w:r>
      <w:r w:rsidRPr="000A01CB">
        <w:rPr>
          <w:bCs/>
          <w:sz w:val="22"/>
          <w:szCs w:val="26"/>
        </w:rPr>
        <w:t xml:space="preserve"> </w:t>
      </w:r>
      <w:r>
        <w:rPr>
          <w:bCs/>
          <w:sz w:val="18"/>
          <w:szCs w:val="26"/>
        </w:rPr>
        <w:t xml:space="preserve"> </w:t>
      </w:r>
    </w:p>
    <w:p w:rsidR="00F27018" w:rsidRPr="003266F2" w:rsidRDefault="00F27018" w:rsidP="00F27018">
      <w:pPr>
        <w:tabs>
          <w:tab w:val="num" w:pos="1530"/>
          <w:tab w:val="left" w:pos="2880"/>
          <w:tab w:val="left" w:pos="4524"/>
        </w:tabs>
        <w:ind w:left="360"/>
        <w:rPr>
          <w:bCs/>
          <w:sz w:val="18"/>
          <w:szCs w:val="26"/>
        </w:rPr>
      </w:pPr>
    </w:p>
    <w:p w:rsidR="00F27018" w:rsidRPr="00DF75A2" w:rsidRDefault="00F27018" w:rsidP="00F27018">
      <w:pPr>
        <w:numPr>
          <w:ilvl w:val="0"/>
          <w:numId w:val="2"/>
        </w:numPr>
        <w:tabs>
          <w:tab w:val="num" w:pos="1530"/>
          <w:tab w:val="left" w:pos="2880"/>
          <w:tab w:val="left" w:pos="4524"/>
        </w:tabs>
        <w:rPr>
          <w:bCs/>
          <w:sz w:val="18"/>
          <w:szCs w:val="26"/>
        </w:rPr>
      </w:pPr>
      <w:r w:rsidRPr="00435757">
        <w:rPr>
          <w:bCs/>
          <w:szCs w:val="26"/>
        </w:rPr>
        <w:t>Invitation of Bid</w:t>
      </w:r>
      <w:r>
        <w:rPr>
          <w:bCs/>
          <w:szCs w:val="26"/>
        </w:rPr>
        <w:tab/>
      </w:r>
      <w:r>
        <w:rPr>
          <w:bCs/>
          <w:szCs w:val="26"/>
        </w:rPr>
        <w:tab/>
      </w:r>
    </w:p>
    <w:tbl>
      <w:tblPr>
        <w:tblpPr w:leftFromText="180" w:rightFromText="180" w:vertAnchor="text" w:horzAnchor="page" w:tblpX="82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AB4245" w:rsidRDefault="00F27018" w:rsidP="00F27018">
      <w:pPr>
        <w:tabs>
          <w:tab w:val="num" w:pos="1530"/>
          <w:tab w:val="left" w:pos="2880"/>
          <w:tab w:val="left" w:pos="4524"/>
        </w:tabs>
        <w:rPr>
          <w:bCs/>
          <w:sz w:val="12"/>
          <w:szCs w:val="26"/>
        </w:rPr>
      </w:pPr>
    </w:p>
    <w:p w:rsidR="00F27018" w:rsidRPr="00AB4245" w:rsidRDefault="00F27018" w:rsidP="00F27018">
      <w:pPr>
        <w:tabs>
          <w:tab w:val="num" w:pos="1530"/>
          <w:tab w:val="left" w:pos="2880"/>
          <w:tab w:val="left" w:pos="4524"/>
        </w:tabs>
        <w:rPr>
          <w:bCs/>
          <w:szCs w:val="26"/>
        </w:rPr>
      </w:pPr>
    </w:p>
    <w:tbl>
      <w:tblPr>
        <w:tblpPr w:leftFromText="180" w:rightFromText="180" w:vertAnchor="text" w:horzAnchor="page" w:tblpX="8281"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967956" w:rsidRDefault="00F27018" w:rsidP="00F27018">
      <w:pPr>
        <w:numPr>
          <w:ilvl w:val="0"/>
          <w:numId w:val="2"/>
        </w:numPr>
        <w:tabs>
          <w:tab w:val="num" w:pos="1530"/>
        </w:tabs>
        <w:rPr>
          <w:b/>
          <w:bCs/>
          <w:szCs w:val="26"/>
          <w:u w:val="single"/>
        </w:rPr>
      </w:pPr>
      <w:r w:rsidRPr="00A735BF">
        <w:rPr>
          <w:bCs/>
          <w:szCs w:val="26"/>
        </w:rPr>
        <w:t xml:space="preserve">Bid Proforma (duly signed &amp; stamped in accordance </w:t>
      </w:r>
      <w:r>
        <w:rPr>
          <w:bCs/>
          <w:szCs w:val="26"/>
        </w:rPr>
        <w:tab/>
      </w:r>
      <w:r>
        <w:rPr>
          <w:bCs/>
          <w:szCs w:val="26"/>
        </w:rPr>
        <w:tab/>
      </w:r>
    </w:p>
    <w:p w:rsidR="00F27018" w:rsidRDefault="00F27018" w:rsidP="00F27018">
      <w:pPr>
        <w:tabs>
          <w:tab w:val="num" w:pos="1530"/>
        </w:tabs>
        <w:ind w:left="360"/>
        <w:rPr>
          <w:bCs/>
          <w:szCs w:val="26"/>
        </w:rPr>
      </w:pPr>
      <w:r>
        <w:rPr>
          <w:bCs/>
          <w:szCs w:val="26"/>
        </w:rPr>
        <w:t xml:space="preserve">      </w:t>
      </w:r>
      <w:r w:rsidRPr="00A735BF">
        <w:rPr>
          <w:bCs/>
          <w:szCs w:val="26"/>
        </w:rPr>
        <w:t xml:space="preserve">with </w:t>
      </w:r>
      <w:r>
        <w:rPr>
          <w:bCs/>
          <w:szCs w:val="26"/>
        </w:rPr>
        <w:t>PPRA Rules 2014</w:t>
      </w:r>
      <w:r w:rsidRPr="00A735BF">
        <w:rPr>
          <w:bCs/>
          <w:szCs w:val="26"/>
        </w:rPr>
        <w:t>)</w:t>
      </w:r>
      <w:r>
        <w:rPr>
          <w:bCs/>
          <w:szCs w:val="26"/>
        </w:rPr>
        <w:tab/>
      </w:r>
      <w:r>
        <w:rPr>
          <w:bCs/>
          <w:szCs w:val="26"/>
        </w:rPr>
        <w:tab/>
      </w:r>
      <w:r>
        <w:rPr>
          <w:bCs/>
          <w:szCs w:val="26"/>
        </w:rPr>
        <w:tab/>
      </w:r>
      <w:r>
        <w:rPr>
          <w:bCs/>
          <w:szCs w:val="26"/>
        </w:rPr>
        <w:tab/>
      </w:r>
      <w:r>
        <w:rPr>
          <w:bCs/>
          <w:szCs w:val="26"/>
        </w:rPr>
        <w:tab/>
      </w:r>
    </w:p>
    <w:p w:rsidR="00F27018" w:rsidRDefault="00F27018" w:rsidP="00F27018">
      <w:pPr>
        <w:tabs>
          <w:tab w:val="num" w:pos="1530"/>
        </w:tabs>
        <w:ind w:left="360"/>
        <w:rPr>
          <w:bCs/>
          <w:szCs w:val="26"/>
        </w:rPr>
      </w:pPr>
    </w:p>
    <w:tbl>
      <w:tblPr>
        <w:tblpPr w:leftFromText="180" w:rightFromText="180" w:vertAnchor="text" w:horzAnchor="page" w:tblpX="828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0857F3" w:rsidRDefault="00F27018" w:rsidP="00F27018">
      <w:pPr>
        <w:numPr>
          <w:ilvl w:val="0"/>
          <w:numId w:val="2"/>
        </w:numPr>
        <w:tabs>
          <w:tab w:val="num" w:pos="1530"/>
        </w:tabs>
        <w:rPr>
          <w:b/>
          <w:bCs/>
          <w:szCs w:val="26"/>
          <w:u w:val="single"/>
        </w:rPr>
      </w:pPr>
      <w:r w:rsidRPr="00A735BF">
        <w:rPr>
          <w:bCs/>
          <w:szCs w:val="26"/>
        </w:rPr>
        <w:t>Terms &amp; conditions singed &amp; stamped by bidder</w:t>
      </w:r>
    </w:p>
    <w:p w:rsidR="00F27018" w:rsidRDefault="00F27018" w:rsidP="00F27018">
      <w:pPr>
        <w:tabs>
          <w:tab w:val="num" w:pos="1530"/>
        </w:tabs>
        <w:rPr>
          <w:bCs/>
          <w:szCs w:val="26"/>
        </w:rPr>
      </w:pPr>
    </w:p>
    <w:tbl>
      <w:tblPr>
        <w:tblpPr w:leftFromText="180" w:rightFromText="180" w:vertAnchor="text" w:horzAnchor="page" w:tblpX="8281"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0857F3" w:rsidRDefault="00F27018" w:rsidP="00F27018">
      <w:pPr>
        <w:numPr>
          <w:ilvl w:val="0"/>
          <w:numId w:val="2"/>
        </w:numPr>
        <w:tabs>
          <w:tab w:val="num" w:pos="1530"/>
        </w:tabs>
        <w:rPr>
          <w:b/>
          <w:bCs/>
          <w:szCs w:val="26"/>
          <w:u w:val="single"/>
        </w:rPr>
      </w:pPr>
      <w:r>
        <w:rPr>
          <w:bCs/>
          <w:szCs w:val="26"/>
        </w:rPr>
        <w:t>Original purchased receipt of bid documents</w:t>
      </w:r>
      <w:r>
        <w:rPr>
          <w:bCs/>
          <w:szCs w:val="26"/>
        </w:rPr>
        <w:tab/>
      </w:r>
      <w:r>
        <w:rPr>
          <w:bCs/>
          <w:szCs w:val="26"/>
        </w:rPr>
        <w:tab/>
      </w:r>
      <w:r>
        <w:rPr>
          <w:bCs/>
          <w:szCs w:val="26"/>
        </w:rPr>
        <w:tab/>
      </w:r>
      <w:r>
        <w:rPr>
          <w:bCs/>
          <w:szCs w:val="26"/>
        </w:rPr>
        <w:tab/>
      </w:r>
    </w:p>
    <w:p w:rsidR="00F27018" w:rsidRPr="002A0D71" w:rsidRDefault="00F27018" w:rsidP="00F27018">
      <w:pPr>
        <w:tabs>
          <w:tab w:val="num" w:pos="1530"/>
        </w:tabs>
        <w:ind w:left="360"/>
        <w:rPr>
          <w:b/>
          <w:bCs/>
          <w:szCs w:val="26"/>
          <w:u w:val="single"/>
        </w:rPr>
      </w:pPr>
    </w:p>
    <w:tbl>
      <w:tblPr>
        <w:tblpPr w:leftFromText="180" w:rightFromText="180" w:vertAnchor="text" w:horzAnchor="page" w:tblpX="828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0857F3" w:rsidRDefault="00F27018" w:rsidP="00F27018">
      <w:pPr>
        <w:numPr>
          <w:ilvl w:val="0"/>
          <w:numId w:val="2"/>
        </w:numPr>
        <w:tabs>
          <w:tab w:val="num" w:pos="1530"/>
        </w:tabs>
        <w:rPr>
          <w:b/>
          <w:bCs/>
          <w:szCs w:val="26"/>
          <w:u w:val="single"/>
        </w:rPr>
      </w:pPr>
      <w:r>
        <w:rPr>
          <w:bCs/>
          <w:szCs w:val="26"/>
        </w:rPr>
        <w:t xml:space="preserve">Attested copy of C.N.I.C. </w:t>
      </w:r>
    </w:p>
    <w:p w:rsidR="00F27018" w:rsidRPr="002A0D71" w:rsidRDefault="00F27018" w:rsidP="00F27018">
      <w:pPr>
        <w:tabs>
          <w:tab w:val="num" w:pos="1530"/>
        </w:tabs>
        <w:rPr>
          <w:b/>
          <w:bCs/>
          <w:szCs w:val="26"/>
          <w:u w:val="single"/>
        </w:rPr>
      </w:pPr>
    </w:p>
    <w:tbl>
      <w:tblPr>
        <w:tblpPr w:leftFromText="180" w:rightFromText="180" w:vertAnchor="text" w:horzAnchor="page" w:tblpX="828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2A0D71">
        <w:rPr>
          <w:bCs/>
          <w:szCs w:val="26"/>
        </w:rPr>
        <w:t>Technical proposal / offer of quoted items</w:t>
      </w:r>
      <w:r>
        <w:rPr>
          <w:bCs/>
          <w:szCs w:val="26"/>
        </w:rPr>
        <w:t xml:space="preserve"> </w:t>
      </w:r>
      <w:r w:rsidRPr="00902F02">
        <w:rPr>
          <w:bCs/>
          <w:sz w:val="20"/>
          <w:szCs w:val="26"/>
        </w:rPr>
        <w:t>(on letter head of the firm)</w:t>
      </w:r>
    </w:p>
    <w:p w:rsidR="00F27018" w:rsidRPr="002A0D71" w:rsidRDefault="00F27018" w:rsidP="00F27018">
      <w:pPr>
        <w:tabs>
          <w:tab w:val="num" w:pos="1530"/>
        </w:tabs>
        <w:rPr>
          <w:bCs/>
          <w:szCs w:val="26"/>
        </w:rPr>
      </w:pPr>
    </w:p>
    <w:tbl>
      <w:tblPr>
        <w:tblpPr w:leftFromText="180" w:rightFromText="180" w:vertAnchor="text" w:horzAnchor="page" w:tblpX="828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A67898" w:rsidRDefault="00F27018" w:rsidP="00F27018">
      <w:pPr>
        <w:numPr>
          <w:ilvl w:val="0"/>
          <w:numId w:val="2"/>
        </w:numPr>
        <w:tabs>
          <w:tab w:val="num" w:pos="1530"/>
        </w:tabs>
        <w:rPr>
          <w:b/>
          <w:bCs/>
          <w:szCs w:val="26"/>
          <w:u w:val="single"/>
        </w:rPr>
      </w:pPr>
      <w:r>
        <w:rPr>
          <w:bCs/>
          <w:szCs w:val="26"/>
        </w:rPr>
        <w:t>Affidavit (on judicial paper)</w:t>
      </w:r>
    </w:p>
    <w:p w:rsidR="00F27018" w:rsidRDefault="00F27018" w:rsidP="00F27018">
      <w:pPr>
        <w:numPr>
          <w:ilvl w:val="1"/>
          <w:numId w:val="2"/>
        </w:numPr>
        <w:rPr>
          <w:szCs w:val="28"/>
        </w:rPr>
      </w:pPr>
      <w:r w:rsidRPr="00FB53AA">
        <w:rPr>
          <w:szCs w:val="28"/>
        </w:rPr>
        <w:t xml:space="preserve">Goods / Services supplied are to be provided </w:t>
      </w:r>
    </w:p>
    <w:p w:rsidR="00F27018" w:rsidRPr="00FB53AA" w:rsidRDefault="00F27018" w:rsidP="00F27018">
      <w:pPr>
        <w:ind w:left="1440" w:firstLine="360"/>
        <w:rPr>
          <w:szCs w:val="28"/>
        </w:rPr>
      </w:pPr>
      <w:r w:rsidRPr="00FB53AA">
        <w:rPr>
          <w:szCs w:val="28"/>
        </w:rPr>
        <w:t xml:space="preserve">by bidder in accordance with Government instruction. </w:t>
      </w:r>
    </w:p>
    <w:p w:rsidR="00F27018" w:rsidRPr="00FB53AA" w:rsidRDefault="00F27018" w:rsidP="00F27018">
      <w:pPr>
        <w:numPr>
          <w:ilvl w:val="1"/>
          <w:numId w:val="2"/>
        </w:numPr>
        <w:rPr>
          <w:szCs w:val="28"/>
        </w:rPr>
      </w:pPr>
      <w:r w:rsidRPr="00FB53AA">
        <w:rPr>
          <w:szCs w:val="28"/>
        </w:rPr>
        <w:t>He is not legally penalized</w:t>
      </w:r>
    </w:p>
    <w:p w:rsidR="00F27018" w:rsidRDefault="00F27018" w:rsidP="00F27018">
      <w:pPr>
        <w:numPr>
          <w:ilvl w:val="1"/>
          <w:numId w:val="2"/>
        </w:numPr>
        <w:rPr>
          <w:szCs w:val="28"/>
        </w:rPr>
      </w:pPr>
      <w:r w:rsidRPr="00FB53AA">
        <w:rPr>
          <w:szCs w:val="28"/>
        </w:rPr>
        <w:t xml:space="preserve">Firm / he has not provided these stores below this price </w:t>
      </w:r>
    </w:p>
    <w:p w:rsidR="00F27018" w:rsidRPr="00FB53AA" w:rsidRDefault="00F27018" w:rsidP="00F27018">
      <w:pPr>
        <w:ind w:left="1440" w:firstLine="360"/>
        <w:rPr>
          <w:szCs w:val="28"/>
        </w:rPr>
      </w:pPr>
      <w:r w:rsidRPr="00FB53AA">
        <w:rPr>
          <w:szCs w:val="28"/>
        </w:rPr>
        <w:t>if so, he is legally bound to pay rate difference if his bid is accepted.</w:t>
      </w:r>
    </w:p>
    <w:p w:rsidR="00F27018" w:rsidRDefault="00F27018" w:rsidP="00F27018">
      <w:pPr>
        <w:numPr>
          <w:ilvl w:val="1"/>
          <w:numId w:val="2"/>
        </w:numPr>
        <w:rPr>
          <w:szCs w:val="28"/>
        </w:rPr>
      </w:pPr>
      <w:r w:rsidRPr="00FB53AA">
        <w:rPr>
          <w:szCs w:val="28"/>
        </w:rPr>
        <w:t>Certified undertaking for purchaser’s satisfaction for</w:t>
      </w:r>
      <w:r>
        <w:rPr>
          <w:szCs w:val="28"/>
        </w:rPr>
        <w:t xml:space="preserve"> </w:t>
      </w:r>
      <w:r w:rsidRPr="00FB53AA">
        <w:rPr>
          <w:szCs w:val="28"/>
        </w:rPr>
        <w:t xml:space="preserve">execution of contract. </w:t>
      </w:r>
    </w:p>
    <w:p w:rsidR="00F27018" w:rsidRDefault="00F27018" w:rsidP="00F27018">
      <w:pPr>
        <w:ind w:left="1440" w:firstLine="360"/>
        <w:rPr>
          <w:szCs w:val="28"/>
        </w:rPr>
      </w:pPr>
    </w:p>
    <w:tbl>
      <w:tblPr>
        <w:tblpPr w:leftFromText="180" w:rightFromText="180" w:vertAnchor="text" w:horzAnchor="page" w:tblpX="82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Income Tax registration certificate (attested copy)</w:t>
      </w:r>
    </w:p>
    <w:p w:rsidR="00F27018" w:rsidRDefault="00F27018" w:rsidP="00F27018">
      <w:pPr>
        <w:tabs>
          <w:tab w:val="num" w:pos="1530"/>
        </w:tabs>
        <w:rPr>
          <w:bCs/>
          <w:szCs w:val="26"/>
        </w:rPr>
      </w:pPr>
    </w:p>
    <w:tbl>
      <w:tblPr>
        <w:tblpPr w:leftFromText="180" w:rightFromText="180" w:vertAnchor="text" w:horzAnchor="page" w:tblpX="8281"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Sales Tax registration certificate (attested copy)</w:t>
      </w:r>
    </w:p>
    <w:p w:rsidR="00F27018" w:rsidRDefault="00F27018" w:rsidP="00F27018">
      <w:pPr>
        <w:tabs>
          <w:tab w:val="num" w:pos="1530"/>
        </w:tabs>
        <w:ind w:left="360"/>
        <w:rPr>
          <w:bCs/>
          <w:szCs w:val="26"/>
        </w:rPr>
      </w:pPr>
    </w:p>
    <w:tbl>
      <w:tblPr>
        <w:tblpPr w:leftFromText="180" w:rightFromText="180" w:vertAnchor="text" w:horzAnchor="page" w:tblpX="828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Bank statement</w:t>
      </w:r>
    </w:p>
    <w:p w:rsidR="00F27018" w:rsidRDefault="00F27018" w:rsidP="00F27018">
      <w:pPr>
        <w:tabs>
          <w:tab w:val="num" w:pos="1530"/>
        </w:tabs>
        <w:rPr>
          <w:bCs/>
          <w:szCs w:val="26"/>
        </w:rPr>
      </w:pPr>
    </w:p>
    <w:tbl>
      <w:tblPr>
        <w:tblpPr w:leftFromText="180" w:rightFromText="180" w:vertAnchor="text" w:horzAnchor="page" w:tblpX="82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experience certificate of the firm (attested copy)</w:t>
      </w:r>
    </w:p>
    <w:p w:rsidR="00F27018" w:rsidRDefault="00F27018" w:rsidP="00F27018">
      <w:pPr>
        <w:tabs>
          <w:tab w:val="num" w:pos="1530"/>
        </w:tabs>
        <w:rPr>
          <w:bCs/>
          <w:szCs w:val="26"/>
        </w:rPr>
      </w:pPr>
    </w:p>
    <w:tbl>
      <w:tblPr>
        <w:tblpPr w:leftFromText="180" w:rightFromText="180" w:vertAnchor="text" w:horzAnchor="page" w:tblpX="828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 xml:space="preserve">attested copy of valid manufacturing /selling or any other </w:t>
      </w:r>
    </w:p>
    <w:p w:rsidR="00F27018" w:rsidRDefault="00F27018" w:rsidP="00F27018">
      <w:pPr>
        <w:tabs>
          <w:tab w:val="num" w:pos="1530"/>
        </w:tabs>
        <w:ind w:left="360"/>
        <w:rPr>
          <w:bCs/>
          <w:szCs w:val="26"/>
        </w:rPr>
      </w:pPr>
      <w:r>
        <w:rPr>
          <w:bCs/>
          <w:szCs w:val="26"/>
        </w:rPr>
        <w:t xml:space="preserve">      </w:t>
      </w:r>
      <w:r w:rsidRPr="00BE544E">
        <w:rPr>
          <w:bCs/>
          <w:szCs w:val="26"/>
        </w:rPr>
        <w:t>license imposed by Govt. (if applicable)</w:t>
      </w:r>
    </w:p>
    <w:tbl>
      <w:tblPr>
        <w:tblpPr w:leftFromText="180" w:rightFromText="180" w:vertAnchor="text" w:horzAnchor="page" w:tblpX="8281"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tabs>
          <w:tab w:val="num" w:pos="1530"/>
        </w:tabs>
        <w:ind w:left="360"/>
        <w:rPr>
          <w:bCs/>
          <w:szCs w:val="26"/>
        </w:rPr>
      </w:pPr>
    </w:p>
    <w:p w:rsidR="00F27018" w:rsidRDefault="00F27018" w:rsidP="00F27018">
      <w:pPr>
        <w:numPr>
          <w:ilvl w:val="0"/>
          <w:numId w:val="2"/>
        </w:numPr>
        <w:tabs>
          <w:tab w:val="num" w:pos="1530"/>
        </w:tabs>
        <w:rPr>
          <w:bCs/>
          <w:szCs w:val="26"/>
        </w:rPr>
      </w:pPr>
      <w:r w:rsidRPr="00BE544E">
        <w:rPr>
          <w:bCs/>
          <w:szCs w:val="26"/>
        </w:rPr>
        <w:t xml:space="preserve">Attested copy of permanent technical staff &amp; their </w:t>
      </w:r>
    </w:p>
    <w:p w:rsidR="00F27018" w:rsidRDefault="00D24E27" w:rsidP="00F27018">
      <w:pPr>
        <w:tabs>
          <w:tab w:val="num" w:pos="1530"/>
        </w:tabs>
        <w:ind w:left="360"/>
        <w:rPr>
          <w:bCs/>
          <w:szCs w:val="26"/>
        </w:rPr>
      </w:pPr>
      <w:r>
        <w:rPr>
          <w:bCs/>
          <w:noProof/>
          <w:szCs w:val="26"/>
        </w:rPr>
        <mc:AlternateContent>
          <mc:Choice Requires="wps">
            <w:drawing>
              <wp:anchor distT="0" distB="0" distL="114300" distR="114300" simplePos="0" relativeHeight="251657728" behindDoc="0" locked="0" layoutInCell="1" allowOverlap="1" wp14:anchorId="1D1A3DEF" wp14:editId="12C6BA44">
                <wp:simplePos x="0" y="0"/>
                <wp:positionH relativeFrom="column">
                  <wp:posOffset>5600700</wp:posOffset>
                </wp:positionH>
                <wp:positionV relativeFrom="paragraph">
                  <wp:posOffset>-6850380</wp:posOffset>
                </wp:positionV>
                <wp:extent cx="342900" cy="114300"/>
                <wp:effectExtent l="9525" t="7620" r="952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DD4E1A" id="Rectangle 6" o:spid="_x0000_s1026" style="position:absolute;margin-left:441pt;margin-top:-539.4pt;width:27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" strokecolor="white"/>
            </w:pict>
          </mc:Fallback>
        </mc:AlternateContent>
      </w:r>
      <w:r w:rsidR="00F27018">
        <w:rPr>
          <w:bCs/>
          <w:szCs w:val="26"/>
        </w:rPr>
        <w:t xml:space="preserve">      </w:t>
      </w:r>
      <w:r w:rsidR="00F27018" w:rsidRPr="00BE544E">
        <w:rPr>
          <w:bCs/>
          <w:szCs w:val="26"/>
        </w:rPr>
        <w:t>degrees / certificates</w:t>
      </w:r>
    </w:p>
    <w:p w:rsidR="00F27018" w:rsidRDefault="00F27018" w:rsidP="00F27018">
      <w:pPr>
        <w:tabs>
          <w:tab w:val="num" w:pos="1530"/>
        </w:tabs>
        <w:ind w:left="360"/>
        <w:rPr>
          <w:bCs/>
          <w:szCs w:val="26"/>
        </w:rPr>
      </w:pPr>
    </w:p>
    <w:tbl>
      <w:tblPr>
        <w:tblpPr w:leftFromText="180" w:rightFromText="180" w:vertAnchor="text" w:horzAnchor="page" w:tblpX="828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 xml:space="preserve">Certificate of company’s own warehouse / good </w:t>
      </w:r>
    </w:p>
    <w:p w:rsidR="00F27018" w:rsidRDefault="00F27018" w:rsidP="00F27018">
      <w:pPr>
        <w:tabs>
          <w:tab w:val="num" w:pos="1530"/>
        </w:tabs>
        <w:ind w:left="360"/>
        <w:rPr>
          <w:bCs/>
          <w:szCs w:val="26"/>
        </w:rPr>
      </w:pPr>
      <w:r>
        <w:rPr>
          <w:bCs/>
          <w:szCs w:val="26"/>
        </w:rPr>
        <w:t xml:space="preserve">      </w:t>
      </w:r>
      <w:r w:rsidRPr="00BE544E">
        <w:rPr>
          <w:bCs/>
          <w:szCs w:val="26"/>
        </w:rPr>
        <w:t>own (attested copy)</w:t>
      </w:r>
    </w:p>
    <w:p w:rsidR="00F27018" w:rsidRDefault="00F27018" w:rsidP="00F27018">
      <w:pPr>
        <w:tabs>
          <w:tab w:val="num" w:pos="1530"/>
        </w:tabs>
        <w:ind w:left="360"/>
        <w:rPr>
          <w:bCs/>
          <w:szCs w:val="26"/>
        </w:rPr>
      </w:pPr>
    </w:p>
    <w:tbl>
      <w:tblPr>
        <w:tblpPr w:leftFromText="180" w:rightFromText="180" w:vertAnchor="text" w:horzAnchor="page" w:tblpX="8281"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Attested copy of international certification (if any)</w:t>
      </w:r>
    </w:p>
    <w:p w:rsidR="00F27018" w:rsidRDefault="00F27018" w:rsidP="00F27018">
      <w:pPr>
        <w:tabs>
          <w:tab w:val="num" w:pos="1530"/>
        </w:tabs>
        <w:rPr>
          <w:bCs/>
          <w:szCs w:val="26"/>
        </w:rPr>
      </w:pPr>
    </w:p>
    <w:tbl>
      <w:tblPr>
        <w:tblpPr w:leftFromText="180" w:rightFromText="180" w:vertAnchor="text" w:horzAnchor="page" w:tblpX="828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Fresh samples of quoted items</w:t>
      </w:r>
    </w:p>
    <w:p w:rsidR="00F27018" w:rsidRDefault="00F27018" w:rsidP="00F27018">
      <w:pPr>
        <w:tabs>
          <w:tab w:val="num" w:pos="1530"/>
        </w:tabs>
        <w:rPr>
          <w:bCs/>
          <w:szCs w:val="26"/>
        </w:rPr>
      </w:pPr>
    </w:p>
    <w:tbl>
      <w:tblPr>
        <w:tblpPr w:leftFromText="180" w:rightFromText="180" w:vertAnchor="text" w:horzAnchor="page" w:tblpX="828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BE544E" w:rsidRDefault="00F27018" w:rsidP="00F27018">
      <w:pPr>
        <w:numPr>
          <w:ilvl w:val="0"/>
          <w:numId w:val="2"/>
        </w:numPr>
        <w:tabs>
          <w:tab w:val="num" w:pos="1530"/>
        </w:tabs>
        <w:rPr>
          <w:bCs/>
          <w:szCs w:val="26"/>
        </w:rPr>
      </w:pPr>
      <w:r w:rsidRPr="00BE544E">
        <w:rPr>
          <w:bCs/>
          <w:szCs w:val="26"/>
        </w:rPr>
        <w:t xml:space="preserve">Documentary evidence of product experience in market </w:t>
      </w:r>
    </w:p>
    <w:p w:rsidR="00F27018" w:rsidRPr="00BE544E" w:rsidRDefault="00E1342D" w:rsidP="00E1342D">
      <w:pPr>
        <w:rPr>
          <w:bCs/>
          <w:szCs w:val="26"/>
        </w:rPr>
      </w:pPr>
      <w:r>
        <w:rPr>
          <w:bCs/>
          <w:szCs w:val="26"/>
        </w:rPr>
        <w:t xml:space="preserve">                  </w:t>
      </w:r>
      <w:r w:rsidR="00F27018" w:rsidRPr="00BE544E">
        <w:rPr>
          <w:bCs/>
          <w:szCs w:val="26"/>
        </w:rPr>
        <w:t>Attested copy of relevant documents</w:t>
      </w:r>
      <w:r>
        <w:rPr>
          <w:bCs/>
          <w:szCs w:val="26"/>
        </w:rPr>
        <w:t xml:space="preserve"> (if applicable)</w:t>
      </w:r>
      <w:r w:rsidR="00F27018" w:rsidRPr="00BE544E">
        <w:rPr>
          <w:bCs/>
          <w:szCs w:val="26"/>
        </w:rPr>
        <w:t xml:space="preserve"> </w:t>
      </w:r>
    </w:p>
    <w:tbl>
      <w:tblPr>
        <w:tblpPr w:leftFromText="180" w:rightFromText="180" w:vertAnchor="text" w:horzAnchor="page" w:tblpX="8281"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Default="00F27018" w:rsidP="00F27018">
      <w:pPr>
        <w:numPr>
          <w:ilvl w:val="0"/>
          <w:numId w:val="2"/>
        </w:numPr>
        <w:tabs>
          <w:tab w:val="num" w:pos="1530"/>
        </w:tabs>
        <w:rPr>
          <w:bCs/>
          <w:szCs w:val="26"/>
        </w:rPr>
      </w:pPr>
      <w:r w:rsidRPr="00BE544E">
        <w:rPr>
          <w:bCs/>
          <w:szCs w:val="26"/>
        </w:rPr>
        <w:t xml:space="preserve">Attested copy of list of clients (where product is available </w:t>
      </w:r>
    </w:p>
    <w:p w:rsidR="00F27018" w:rsidRDefault="00F27018" w:rsidP="00F27018">
      <w:pPr>
        <w:tabs>
          <w:tab w:val="num" w:pos="1530"/>
        </w:tabs>
        <w:ind w:left="360"/>
        <w:rPr>
          <w:bCs/>
          <w:szCs w:val="26"/>
        </w:rPr>
      </w:pPr>
      <w:r>
        <w:rPr>
          <w:bCs/>
          <w:szCs w:val="26"/>
        </w:rPr>
        <w:t xml:space="preserve">      </w:t>
      </w:r>
      <w:r w:rsidRPr="00BE544E">
        <w:rPr>
          <w:bCs/>
          <w:szCs w:val="26"/>
        </w:rPr>
        <w:t>in open market)</w:t>
      </w:r>
    </w:p>
    <w:p w:rsidR="000E1921" w:rsidRPr="00BE544E" w:rsidRDefault="000E1921" w:rsidP="00F27018">
      <w:pPr>
        <w:tabs>
          <w:tab w:val="num" w:pos="1530"/>
        </w:tabs>
        <w:ind w:left="360"/>
        <w:rPr>
          <w:bCs/>
          <w:szCs w:val="26"/>
        </w:rPr>
      </w:pPr>
    </w:p>
    <w:p w:rsidR="00F27018" w:rsidRPr="00502AC7" w:rsidRDefault="00F27018" w:rsidP="00F27018">
      <w:pPr>
        <w:tabs>
          <w:tab w:val="num" w:pos="748"/>
          <w:tab w:val="num" w:pos="1530"/>
        </w:tabs>
        <w:jc w:val="center"/>
        <w:rPr>
          <w:b/>
          <w:bCs/>
          <w:sz w:val="28"/>
          <w:szCs w:val="26"/>
          <w:u w:val="single"/>
        </w:rPr>
      </w:pPr>
      <w:r w:rsidRPr="00502AC7">
        <w:rPr>
          <w:b/>
          <w:bCs/>
          <w:sz w:val="28"/>
          <w:szCs w:val="26"/>
          <w:u w:val="single"/>
        </w:rPr>
        <w:t>BID</w:t>
      </w:r>
      <w:r>
        <w:rPr>
          <w:b/>
          <w:bCs/>
          <w:sz w:val="28"/>
          <w:szCs w:val="26"/>
          <w:u w:val="single"/>
        </w:rPr>
        <w:t>DING DOCUMENTS</w:t>
      </w:r>
      <w:r w:rsidRPr="00502AC7">
        <w:rPr>
          <w:b/>
          <w:bCs/>
          <w:sz w:val="28"/>
          <w:szCs w:val="26"/>
          <w:u w:val="single"/>
        </w:rPr>
        <w:t xml:space="preserve"> (CHECK LIST)</w:t>
      </w:r>
    </w:p>
    <w:p w:rsidR="00F27018" w:rsidRDefault="00F27018" w:rsidP="00F27018">
      <w:pPr>
        <w:tabs>
          <w:tab w:val="num" w:pos="748"/>
          <w:tab w:val="num" w:pos="1530"/>
        </w:tabs>
        <w:jc w:val="center"/>
        <w:rPr>
          <w:b/>
          <w:bCs/>
          <w:szCs w:val="26"/>
        </w:rPr>
      </w:pPr>
      <w:r w:rsidRPr="00502AC7">
        <w:rPr>
          <w:b/>
          <w:bCs/>
          <w:szCs w:val="26"/>
        </w:rPr>
        <w:t>FINANCIAL PROPOSAL</w:t>
      </w:r>
    </w:p>
    <w:p w:rsidR="000E1921" w:rsidRPr="00502AC7" w:rsidRDefault="000E1921" w:rsidP="00F27018">
      <w:pPr>
        <w:tabs>
          <w:tab w:val="num" w:pos="748"/>
          <w:tab w:val="num" w:pos="1530"/>
        </w:tabs>
        <w:jc w:val="center"/>
        <w:rPr>
          <w:b/>
          <w:bCs/>
          <w:szCs w:val="26"/>
        </w:rPr>
      </w:pPr>
    </w:p>
    <w:tbl>
      <w:tblPr>
        <w:tblpPr w:leftFromText="180" w:rightFromText="180" w:vertAnchor="text" w:horzAnchor="page" w:tblpX="828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951293" w:rsidRDefault="00F27018" w:rsidP="00F27018">
      <w:pPr>
        <w:numPr>
          <w:ilvl w:val="0"/>
          <w:numId w:val="3"/>
        </w:numPr>
        <w:tabs>
          <w:tab w:val="num" w:pos="1530"/>
        </w:tabs>
      </w:pPr>
      <w:r>
        <w:rPr>
          <w:bCs/>
          <w:szCs w:val="26"/>
        </w:rPr>
        <w:t xml:space="preserve">Financial Proposal (Price Schedule, </w:t>
      </w:r>
      <w:r w:rsidRPr="004F152C">
        <w:rPr>
          <w:bCs/>
          <w:szCs w:val="26"/>
        </w:rPr>
        <w:t>on letter head of the firm)</w:t>
      </w:r>
    </w:p>
    <w:p w:rsidR="00F27018" w:rsidRPr="008901CC" w:rsidRDefault="00F27018" w:rsidP="00F27018">
      <w:pPr>
        <w:tabs>
          <w:tab w:val="num" w:pos="1530"/>
        </w:tabs>
      </w:pPr>
    </w:p>
    <w:tbl>
      <w:tblPr>
        <w:tblpPr w:leftFromText="180" w:rightFromText="180" w:vertAnchor="text" w:horzAnchor="page" w:tblpX="828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F27018" w:rsidTr="00652ED0">
        <w:trPr>
          <w:trHeight w:val="177"/>
        </w:trPr>
        <w:tc>
          <w:tcPr>
            <w:tcW w:w="648" w:type="dxa"/>
          </w:tcPr>
          <w:p w:rsidR="00F27018" w:rsidRPr="00901BB7" w:rsidRDefault="00F27018" w:rsidP="00652ED0">
            <w:pPr>
              <w:rPr>
                <w:bCs/>
                <w:sz w:val="16"/>
                <w:szCs w:val="26"/>
              </w:rPr>
            </w:pPr>
            <w:r w:rsidRPr="00901BB7">
              <w:rPr>
                <w:bCs/>
                <w:sz w:val="16"/>
                <w:szCs w:val="26"/>
              </w:rPr>
              <w:t>Yes</w:t>
            </w:r>
          </w:p>
        </w:tc>
        <w:tc>
          <w:tcPr>
            <w:tcW w:w="540" w:type="dxa"/>
          </w:tcPr>
          <w:p w:rsidR="00F27018" w:rsidRPr="00901BB7" w:rsidRDefault="00F27018" w:rsidP="00652ED0">
            <w:pPr>
              <w:rPr>
                <w:bCs/>
                <w:sz w:val="16"/>
                <w:szCs w:val="26"/>
              </w:rPr>
            </w:pPr>
          </w:p>
        </w:tc>
        <w:tc>
          <w:tcPr>
            <w:tcW w:w="510" w:type="dxa"/>
            <w:tcBorders>
              <w:top w:val="single" w:sz="4" w:space="0" w:color="auto"/>
              <w:bottom w:val="single" w:sz="4" w:space="0" w:color="auto"/>
            </w:tcBorders>
            <w:shd w:val="clear" w:color="auto" w:fill="auto"/>
          </w:tcPr>
          <w:p w:rsidR="00F27018" w:rsidRPr="00901BB7" w:rsidRDefault="00F27018" w:rsidP="00652ED0">
            <w:pPr>
              <w:rPr>
                <w:bCs/>
                <w:sz w:val="16"/>
                <w:szCs w:val="26"/>
              </w:rPr>
            </w:pPr>
            <w:r w:rsidRPr="00901BB7">
              <w:rPr>
                <w:bCs/>
                <w:sz w:val="16"/>
                <w:szCs w:val="26"/>
              </w:rPr>
              <w:t>No</w:t>
            </w:r>
          </w:p>
        </w:tc>
        <w:tc>
          <w:tcPr>
            <w:tcW w:w="570" w:type="dxa"/>
            <w:shd w:val="clear" w:color="auto" w:fill="auto"/>
          </w:tcPr>
          <w:p w:rsidR="00F27018" w:rsidRPr="00901BB7" w:rsidRDefault="00F27018" w:rsidP="00652ED0">
            <w:pPr>
              <w:rPr>
                <w:bCs/>
                <w:sz w:val="16"/>
                <w:szCs w:val="26"/>
              </w:rPr>
            </w:pPr>
          </w:p>
        </w:tc>
      </w:tr>
    </w:tbl>
    <w:p w:rsidR="00F27018" w:rsidRPr="00344EB6" w:rsidRDefault="00F27018" w:rsidP="00F27018">
      <w:pPr>
        <w:numPr>
          <w:ilvl w:val="0"/>
          <w:numId w:val="3"/>
        </w:numPr>
        <w:tabs>
          <w:tab w:val="num" w:pos="1530"/>
        </w:tabs>
      </w:pPr>
      <w:r>
        <w:rPr>
          <w:bCs/>
          <w:szCs w:val="26"/>
        </w:rPr>
        <w:t xml:space="preserve">Bid Security (CDR) 2% of </w:t>
      </w:r>
      <w:r w:rsidR="00377DA7">
        <w:rPr>
          <w:bCs/>
          <w:szCs w:val="26"/>
        </w:rPr>
        <w:t>estimated cost</w:t>
      </w:r>
      <w:r>
        <w:rPr>
          <w:bCs/>
          <w:szCs w:val="26"/>
        </w:rPr>
        <w:t xml:space="preserve"> </w:t>
      </w:r>
    </w:p>
    <w:p w:rsidR="00F27018" w:rsidRDefault="00F27018" w:rsidP="00F27018">
      <w:pPr>
        <w:tabs>
          <w:tab w:val="num" w:pos="748"/>
          <w:tab w:val="num" w:pos="1530"/>
          <w:tab w:val="left" w:pos="3060"/>
        </w:tabs>
        <w:jc w:val="center"/>
        <w:rPr>
          <w:rFonts w:ascii="Tahoma" w:hAnsi="Tahoma" w:cs="Tahoma"/>
          <w:b/>
          <w:sz w:val="20"/>
          <w:szCs w:val="20"/>
        </w:rPr>
      </w:pPr>
    </w:p>
    <w:p w:rsidR="00F27018" w:rsidRDefault="00F27018" w:rsidP="00F27018">
      <w:pPr>
        <w:tabs>
          <w:tab w:val="num" w:pos="748"/>
          <w:tab w:val="num" w:pos="1530"/>
          <w:tab w:val="left" w:pos="3060"/>
        </w:tabs>
        <w:jc w:val="center"/>
        <w:rPr>
          <w:rFonts w:ascii="Tahoma" w:hAnsi="Tahoma" w:cs="Tahoma"/>
          <w:b/>
          <w:sz w:val="20"/>
          <w:szCs w:val="20"/>
        </w:rPr>
      </w:pPr>
    </w:p>
    <w:p w:rsidR="00F27018" w:rsidRPr="001E6600" w:rsidRDefault="00F27018" w:rsidP="00F27018">
      <w:pPr>
        <w:tabs>
          <w:tab w:val="num" w:pos="1530"/>
        </w:tabs>
        <w:spacing w:line="480" w:lineRule="auto"/>
        <w:jc w:val="center"/>
        <w:rPr>
          <w:rFonts w:ascii="Tahoma" w:hAnsi="Tahoma" w:cs="Tahoma"/>
          <w:b/>
          <w:sz w:val="28"/>
          <w:szCs w:val="22"/>
          <w:u w:val="single"/>
        </w:rPr>
      </w:pPr>
      <w:r>
        <w:rPr>
          <w:rFonts w:ascii="Arial" w:hAnsi="Arial"/>
          <w:szCs w:val="22"/>
        </w:rPr>
        <w:br w:type="column"/>
      </w:r>
      <w:smartTag w:uri="urn:schemas-microsoft-com:office:smarttags" w:element="stockticker">
        <w:r>
          <w:rPr>
            <w:rFonts w:ascii="Tahoma" w:hAnsi="Tahoma" w:cs="Tahoma"/>
            <w:b/>
            <w:sz w:val="28"/>
            <w:szCs w:val="22"/>
            <w:u w:val="single"/>
          </w:rPr>
          <w:lastRenderedPageBreak/>
          <w:t>PAGE</w:t>
        </w:r>
      </w:smartTag>
      <w:r>
        <w:rPr>
          <w:rFonts w:ascii="Tahoma" w:hAnsi="Tahoma" w:cs="Tahoma"/>
          <w:b/>
          <w:sz w:val="28"/>
          <w:szCs w:val="22"/>
          <w:u w:val="single"/>
        </w:rPr>
        <w:t xml:space="preserve"> MARKING / INDEX CERTIFICATE</w:t>
      </w:r>
    </w:p>
    <w:p w:rsidR="00F27018" w:rsidRDefault="00F27018" w:rsidP="00F27018">
      <w:pPr>
        <w:rPr>
          <w:rFonts w:ascii="Tahoma" w:hAnsi="Tahoma" w:cs="Tahoma"/>
          <w:sz w:val="20"/>
          <w:szCs w:val="22"/>
        </w:rPr>
      </w:pPr>
    </w:p>
    <w:p w:rsidR="00F27018" w:rsidRDefault="00F27018" w:rsidP="00F27018">
      <w:pPr>
        <w:spacing w:line="480" w:lineRule="auto"/>
        <w:jc w:val="both"/>
        <w:rPr>
          <w:rFonts w:ascii="Tahoma" w:hAnsi="Tahoma" w:cs="Tahoma"/>
          <w:sz w:val="20"/>
          <w:szCs w:val="22"/>
        </w:rPr>
      </w:pPr>
    </w:p>
    <w:p w:rsidR="00F27018" w:rsidRDefault="00F27018" w:rsidP="00F27018">
      <w:pPr>
        <w:tabs>
          <w:tab w:val="left" w:pos="1755"/>
        </w:tabs>
        <w:spacing w:line="480" w:lineRule="auto"/>
        <w:jc w:val="both"/>
        <w:rPr>
          <w:rFonts w:ascii="Tahoma" w:hAnsi="Tahoma" w:cs="Tahoma"/>
          <w:szCs w:val="22"/>
          <w:u w:val="single"/>
        </w:rPr>
      </w:pPr>
      <w:r>
        <w:rPr>
          <w:rFonts w:ascii="Tahoma" w:hAnsi="Tahoma" w:cs="Tahoma"/>
          <w:sz w:val="20"/>
          <w:szCs w:val="22"/>
        </w:rPr>
        <w:tab/>
      </w:r>
      <w:r w:rsidRPr="00192806">
        <w:rPr>
          <w:rFonts w:ascii="Tahoma" w:hAnsi="Tahoma" w:cs="Tahoma"/>
          <w:szCs w:val="22"/>
        </w:rPr>
        <w:t>I</w:t>
      </w:r>
      <w:r>
        <w:rPr>
          <w:rFonts w:ascii="Tahoma" w:hAnsi="Tahoma" w:cs="Tahoma"/>
          <w:sz w:val="20"/>
          <w:szCs w:val="22"/>
        </w:rPr>
        <w:t xml:space="preserve"> </w:t>
      </w:r>
      <w:r w:rsidRPr="00192806">
        <w:rPr>
          <w:rFonts w:ascii="Tahoma" w:hAnsi="Tahoma" w:cs="Tahoma"/>
          <w:szCs w:val="22"/>
        </w:rPr>
        <w:t>Mr.</w:t>
      </w:r>
      <w:r>
        <w:rPr>
          <w:rFonts w:ascii="Tahoma" w:hAnsi="Tahoma" w:cs="Tahoma"/>
          <w:szCs w:val="22"/>
        </w:rPr>
        <w:t xml:space="preserve"> </w:t>
      </w:r>
      <w:r w:rsidRPr="00192806">
        <w:rPr>
          <w:rFonts w:ascii="Tahoma" w:hAnsi="Tahoma" w:cs="Tahoma"/>
          <w:szCs w:val="22"/>
        </w:rPr>
        <w:t>/</w:t>
      </w:r>
      <w:r>
        <w:rPr>
          <w:rFonts w:ascii="Tahoma" w:hAnsi="Tahoma" w:cs="Tahoma"/>
          <w:szCs w:val="22"/>
        </w:rPr>
        <w:t xml:space="preserve"> </w:t>
      </w:r>
      <w:r w:rsidRPr="00192806">
        <w:rPr>
          <w:rFonts w:ascii="Tahoma" w:hAnsi="Tahoma" w:cs="Tahoma"/>
          <w:szCs w:val="22"/>
        </w:rPr>
        <w:t>Miss / Mrs.</w:t>
      </w:r>
      <w:r>
        <w:rPr>
          <w:rFonts w:ascii="Tahoma" w:hAnsi="Tahoma" w:cs="Tahoma"/>
          <w:sz w:val="20"/>
          <w:szCs w:val="22"/>
        </w:rPr>
        <w:t xml:space="preserve">  </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rPr>
        <w:t xml:space="preserve"> do hereby </w:t>
      </w:r>
      <w:r>
        <w:rPr>
          <w:rFonts w:ascii="Tahoma" w:hAnsi="Tahoma" w:cs="Tahoma"/>
          <w:szCs w:val="22"/>
        </w:rPr>
        <w:t>certify</w:t>
      </w:r>
      <w:r w:rsidRPr="00643549">
        <w:rPr>
          <w:rFonts w:ascii="Tahoma" w:hAnsi="Tahoma" w:cs="Tahoma"/>
          <w:szCs w:val="22"/>
        </w:rPr>
        <w:t xml:space="preserve"> </w:t>
      </w:r>
      <w:r>
        <w:rPr>
          <w:rFonts w:ascii="Tahoma" w:hAnsi="Tahoma" w:cs="Tahoma"/>
          <w:szCs w:val="22"/>
        </w:rPr>
        <w:t>on the behalf of M/S:</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rPr>
        <w:t xml:space="preserve"> </w:t>
      </w:r>
      <w:r>
        <w:rPr>
          <w:rFonts w:ascii="Tahoma" w:hAnsi="Tahoma" w:cs="Tahoma"/>
          <w:szCs w:val="22"/>
        </w:rPr>
        <w:t xml:space="preserve">That the bidding documents submitted for tender of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rPr>
        <w:t xml:space="preserve"> contains total pages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t>.</w:t>
      </w:r>
    </w:p>
    <w:p w:rsidR="00F27018" w:rsidRPr="008A13D5" w:rsidRDefault="00F27018" w:rsidP="00F27018">
      <w:pPr>
        <w:tabs>
          <w:tab w:val="left" w:pos="1755"/>
        </w:tabs>
        <w:spacing w:line="480" w:lineRule="auto"/>
        <w:jc w:val="both"/>
        <w:rPr>
          <w:rFonts w:ascii="Tahoma" w:hAnsi="Tahoma" w:cs="Tahoma"/>
          <w:szCs w:val="22"/>
        </w:rPr>
      </w:pPr>
      <w:r>
        <w:rPr>
          <w:rFonts w:ascii="Tahoma" w:hAnsi="Tahoma" w:cs="Tahoma"/>
          <w:szCs w:val="22"/>
        </w:rPr>
        <w:tab/>
      </w:r>
      <w:r w:rsidRPr="008A13D5">
        <w:rPr>
          <w:rFonts w:ascii="Tahoma" w:hAnsi="Tahoma" w:cs="Tahoma"/>
          <w:szCs w:val="22"/>
        </w:rPr>
        <w:t xml:space="preserve">Moreover, the </w:t>
      </w:r>
      <w:r>
        <w:rPr>
          <w:rFonts w:ascii="Tahoma" w:hAnsi="Tahoma" w:cs="Tahoma"/>
          <w:szCs w:val="22"/>
        </w:rPr>
        <w:t xml:space="preserve">page marking is done and </w:t>
      </w:r>
      <w:r w:rsidRPr="008A13D5">
        <w:rPr>
          <w:rFonts w:ascii="Tahoma" w:hAnsi="Tahoma" w:cs="Tahoma"/>
          <w:szCs w:val="22"/>
        </w:rPr>
        <w:t xml:space="preserve">index </w:t>
      </w:r>
      <w:r>
        <w:rPr>
          <w:rFonts w:ascii="Tahoma" w:hAnsi="Tahoma" w:cs="Tahoma"/>
          <w:szCs w:val="22"/>
        </w:rPr>
        <w:t xml:space="preserve">has been prepared which is marked as page No.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rPr>
        <w:t xml:space="preserve">. </w:t>
      </w:r>
    </w:p>
    <w:p w:rsidR="00F27018" w:rsidRDefault="00F27018" w:rsidP="00F27018">
      <w:pPr>
        <w:tabs>
          <w:tab w:val="left" w:pos="1755"/>
        </w:tabs>
        <w:spacing w:line="480" w:lineRule="auto"/>
        <w:jc w:val="both"/>
        <w:rPr>
          <w:rFonts w:ascii="Tahoma" w:hAnsi="Tahoma" w:cs="Tahoma"/>
          <w:szCs w:val="22"/>
        </w:rPr>
      </w:pPr>
    </w:p>
    <w:p w:rsidR="00F27018" w:rsidRDefault="00F27018" w:rsidP="00F27018">
      <w:pPr>
        <w:spacing w:line="480" w:lineRule="auto"/>
        <w:jc w:val="both"/>
        <w:rPr>
          <w:rFonts w:ascii="Tahoma" w:hAnsi="Tahoma" w:cs="Tahoma"/>
          <w:szCs w:val="22"/>
        </w:rPr>
      </w:pPr>
    </w:p>
    <w:p w:rsidR="00F27018" w:rsidRPr="00643549" w:rsidRDefault="00F27018" w:rsidP="00F27018">
      <w:pPr>
        <w:spacing w:line="480" w:lineRule="auto"/>
        <w:jc w:val="both"/>
        <w:rPr>
          <w:rFonts w:ascii="Tahoma" w:hAnsi="Tahoma" w:cs="Tahoma"/>
          <w:szCs w:val="22"/>
        </w:rPr>
      </w:pPr>
    </w:p>
    <w:p w:rsidR="00F27018" w:rsidRPr="00643549" w:rsidRDefault="00F27018" w:rsidP="00F27018">
      <w:pPr>
        <w:spacing w:line="480" w:lineRule="auto"/>
        <w:jc w:val="both"/>
        <w:rPr>
          <w:rFonts w:ascii="Tahoma" w:hAnsi="Tahoma" w:cs="Tahoma"/>
          <w:szCs w:val="22"/>
          <w:u w:val="single"/>
        </w:rPr>
      </w:pPr>
      <w:r w:rsidRPr="00643549">
        <w:rPr>
          <w:rFonts w:ascii="Tahoma" w:hAnsi="Tahoma" w:cs="Tahoma"/>
          <w:szCs w:val="22"/>
        </w:rPr>
        <w:t>Name of authorized person</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Designation</w:t>
      </w:r>
      <w:r>
        <w:rPr>
          <w:rFonts w:ascii="Tahoma" w:hAnsi="Tahoma" w:cs="Tahoma"/>
          <w:szCs w:val="22"/>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C</w:t>
      </w:r>
      <w:r>
        <w:rPr>
          <w:rFonts w:ascii="Tahoma" w:hAnsi="Tahoma" w:cs="Tahoma"/>
          <w:szCs w:val="22"/>
        </w:rPr>
        <w:t>.</w:t>
      </w:r>
      <w:r w:rsidRPr="00643549">
        <w:rPr>
          <w:rFonts w:ascii="Tahoma" w:hAnsi="Tahoma" w:cs="Tahoma"/>
          <w:szCs w:val="22"/>
        </w:rPr>
        <w:t>N</w:t>
      </w:r>
      <w:r>
        <w:rPr>
          <w:rFonts w:ascii="Tahoma" w:hAnsi="Tahoma" w:cs="Tahoma"/>
          <w:szCs w:val="22"/>
        </w:rPr>
        <w:t xml:space="preserve">.I.C. No.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Mailing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Contact No. (land line)</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Contact No. (</w:t>
      </w:r>
      <w:smartTag w:uri="urn:schemas-microsoft-com:office:smarttags" w:element="City">
        <w:smartTag w:uri="urn:schemas-microsoft-com:office:smarttags" w:element="place">
          <w:r w:rsidRPr="00643549">
            <w:rPr>
              <w:rFonts w:ascii="Tahoma" w:hAnsi="Tahoma" w:cs="Tahoma"/>
              <w:szCs w:val="22"/>
            </w:rPr>
            <w:t>Mobile</w:t>
          </w:r>
        </w:smartTag>
      </w:smartTag>
      <w:r w:rsidRPr="00643549">
        <w:rPr>
          <w:rFonts w:ascii="Tahoma" w:hAnsi="Tahoma" w:cs="Tahoma"/>
          <w:szCs w:val="22"/>
        </w:rPr>
        <w:t>)</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E-mail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Default="00F27018" w:rsidP="00F27018">
      <w:pPr>
        <w:rPr>
          <w:rFonts w:ascii="Tahoma" w:hAnsi="Tahoma" w:cs="Tahoma"/>
          <w:sz w:val="20"/>
          <w:szCs w:val="22"/>
        </w:rPr>
      </w:pPr>
    </w:p>
    <w:p w:rsidR="00F27018" w:rsidRDefault="00F27018" w:rsidP="00F27018">
      <w:pPr>
        <w:jc w:val="right"/>
        <w:rPr>
          <w:rFonts w:ascii="Tahoma" w:hAnsi="Tahoma" w:cs="Tahoma"/>
          <w:b/>
          <w:szCs w:val="22"/>
        </w:rPr>
      </w:pPr>
    </w:p>
    <w:p w:rsidR="00F27018" w:rsidRDefault="00F27018" w:rsidP="00F27018">
      <w:pPr>
        <w:jc w:val="right"/>
        <w:rPr>
          <w:rFonts w:ascii="Tahoma" w:hAnsi="Tahoma" w:cs="Tahoma"/>
          <w:b/>
          <w:szCs w:val="22"/>
        </w:rPr>
      </w:pPr>
    </w:p>
    <w:p w:rsidR="00F27018" w:rsidRDefault="00F27018" w:rsidP="00F27018">
      <w:pPr>
        <w:jc w:val="right"/>
        <w:rPr>
          <w:rFonts w:ascii="Tahoma" w:hAnsi="Tahoma" w:cs="Tahoma"/>
          <w:b/>
          <w:szCs w:val="22"/>
        </w:rPr>
      </w:pPr>
    </w:p>
    <w:p w:rsidR="00F27018" w:rsidRPr="000A57B6" w:rsidRDefault="00F27018" w:rsidP="00F27018">
      <w:pPr>
        <w:ind w:left="5040" w:firstLine="720"/>
        <w:rPr>
          <w:rFonts w:ascii="Tahoma" w:hAnsi="Tahoma" w:cs="Tahoma"/>
          <w:b/>
          <w:szCs w:val="22"/>
        </w:rPr>
      </w:pPr>
      <w:r w:rsidRPr="000A57B6">
        <w:rPr>
          <w:rFonts w:ascii="Tahoma" w:hAnsi="Tahoma" w:cs="Tahoma"/>
          <w:b/>
          <w:szCs w:val="22"/>
        </w:rPr>
        <w:t xml:space="preserve">Signature </w:t>
      </w:r>
    </w:p>
    <w:p w:rsidR="00F27018" w:rsidRPr="000A57B6" w:rsidRDefault="00F27018" w:rsidP="00F27018">
      <w:pPr>
        <w:jc w:val="right"/>
        <w:rPr>
          <w:rFonts w:ascii="Tahoma" w:hAnsi="Tahoma" w:cs="Tahoma"/>
          <w:szCs w:val="22"/>
          <w:u w:val="single"/>
        </w:rPr>
      </w:pPr>
      <w:r w:rsidRPr="000A57B6">
        <w:rPr>
          <w:rFonts w:ascii="Tahoma" w:hAnsi="Tahoma" w:cs="Tahoma"/>
          <w:szCs w:val="22"/>
          <w:u w:val="single"/>
        </w:rPr>
        <w:tab/>
      </w:r>
      <w:r w:rsidRPr="000A57B6">
        <w:rPr>
          <w:rFonts w:ascii="Tahoma" w:hAnsi="Tahoma" w:cs="Tahoma"/>
          <w:szCs w:val="22"/>
          <w:u w:val="single"/>
        </w:rPr>
        <w:tab/>
      </w:r>
      <w:r w:rsidRPr="000A57B6">
        <w:rPr>
          <w:rFonts w:ascii="Tahoma" w:hAnsi="Tahoma" w:cs="Tahoma"/>
          <w:szCs w:val="22"/>
          <w:u w:val="single"/>
        </w:rPr>
        <w:tab/>
      </w:r>
      <w:r w:rsidRPr="000A57B6">
        <w:rPr>
          <w:rFonts w:ascii="Tahoma" w:hAnsi="Tahoma" w:cs="Tahoma"/>
          <w:szCs w:val="22"/>
          <w:u w:val="single"/>
        </w:rPr>
        <w:tab/>
      </w:r>
      <w:r w:rsidRPr="000A57B6">
        <w:rPr>
          <w:rFonts w:ascii="Tahoma" w:hAnsi="Tahoma" w:cs="Tahoma"/>
          <w:szCs w:val="22"/>
          <w:u w:val="single"/>
        </w:rPr>
        <w:tab/>
      </w:r>
      <w:r w:rsidRPr="000A57B6">
        <w:rPr>
          <w:rFonts w:ascii="Tahoma" w:hAnsi="Tahoma" w:cs="Tahoma"/>
          <w:szCs w:val="22"/>
          <w:u w:val="single"/>
        </w:rPr>
        <w:tab/>
      </w:r>
    </w:p>
    <w:p w:rsidR="00F27018" w:rsidRPr="000A57B6" w:rsidRDefault="00F27018" w:rsidP="00F27018">
      <w:pPr>
        <w:ind w:left="2880" w:firstLine="720"/>
        <w:jc w:val="center"/>
        <w:rPr>
          <w:rFonts w:ascii="Tahoma" w:hAnsi="Tahoma" w:cs="Tahoma"/>
          <w:b/>
          <w:szCs w:val="22"/>
        </w:rPr>
      </w:pPr>
    </w:p>
    <w:p w:rsidR="00F27018" w:rsidRPr="000A57B6" w:rsidRDefault="00F27018" w:rsidP="00F27018">
      <w:pPr>
        <w:ind w:left="2880" w:firstLine="720"/>
        <w:jc w:val="center"/>
        <w:rPr>
          <w:rFonts w:ascii="Tahoma" w:hAnsi="Tahoma" w:cs="Tahoma"/>
          <w:b/>
          <w:szCs w:val="22"/>
        </w:rPr>
      </w:pPr>
    </w:p>
    <w:p w:rsidR="00F27018" w:rsidRPr="000A57B6" w:rsidRDefault="00F27018" w:rsidP="00F27018">
      <w:pPr>
        <w:ind w:left="5040" w:firstLine="720"/>
        <w:rPr>
          <w:rFonts w:ascii="Tahoma" w:hAnsi="Tahoma" w:cs="Tahoma"/>
          <w:b/>
          <w:szCs w:val="22"/>
        </w:rPr>
      </w:pPr>
      <w:r w:rsidRPr="000A57B6">
        <w:rPr>
          <w:rFonts w:ascii="Tahoma" w:hAnsi="Tahoma" w:cs="Tahoma"/>
          <w:b/>
          <w:szCs w:val="22"/>
        </w:rPr>
        <w:t>Stamp (</w:t>
      </w:r>
      <w:r>
        <w:rPr>
          <w:rFonts w:ascii="Tahoma" w:hAnsi="Tahoma" w:cs="Tahoma"/>
          <w:b/>
          <w:szCs w:val="22"/>
        </w:rPr>
        <w:t>Firm)</w:t>
      </w:r>
    </w:p>
    <w:p w:rsidR="00F27018" w:rsidRPr="000A57B6" w:rsidRDefault="00F27018" w:rsidP="00F27018">
      <w:pPr>
        <w:jc w:val="right"/>
        <w:rPr>
          <w:rFonts w:ascii="Tahoma" w:hAnsi="Tahoma" w:cs="Tahoma"/>
          <w:sz w:val="22"/>
          <w:szCs w:val="22"/>
          <w:u w:val="single"/>
        </w:rPr>
      </w:pPr>
      <w:r w:rsidRPr="000A57B6">
        <w:rPr>
          <w:rFonts w:ascii="Tahoma" w:hAnsi="Tahoma" w:cs="Tahoma"/>
          <w:sz w:val="22"/>
          <w:szCs w:val="22"/>
          <w:u w:val="single"/>
        </w:rPr>
        <w:tab/>
      </w:r>
      <w:r w:rsidRPr="000A57B6">
        <w:rPr>
          <w:rFonts w:ascii="Tahoma" w:hAnsi="Tahoma" w:cs="Tahoma"/>
          <w:sz w:val="22"/>
          <w:szCs w:val="22"/>
          <w:u w:val="single"/>
        </w:rPr>
        <w:tab/>
      </w:r>
      <w:r w:rsidRPr="000A57B6">
        <w:rPr>
          <w:rFonts w:ascii="Tahoma" w:hAnsi="Tahoma" w:cs="Tahoma"/>
          <w:sz w:val="22"/>
          <w:szCs w:val="22"/>
          <w:u w:val="single"/>
        </w:rPr>
        <w:tab/>
      </w:r>
      <w:r w:rsidRPr="000A57B6">
        <w:rPr>
          <w:rFonts w:ascii="Tahoma" w:hAnsi="Tahoma" w:cs="Tahoma"/>
          <w:sz w:val="22"/>
          <w:szCs w:val="22"/>
          <w:u w:val="single"/>
        </w:rPr>
        <w:tab/>
      </w:r>
      <w:r w:rsidRPr="000A57B6">
        <w:rPr>
          <w:rFonts w:ascii="Tahoma" w:hAnsi="Tahoma" w:cs="Tahoma"/>
          <w:sz w:val="22"/>
          <w:szCs w:val="22"/>
          <w:u w:val="single"/>
        </w:rPr>
        <w:tab/>
      </w:r>
      <w:r w:rsidRPr="000A57B6">
        <w:rPr>
          <w:rFonts w:ascii="Tahoma" w:hAnsi="Tahoma" w:cs="Tahoma"/>
          <w:sz w:val="22"/>
          <w:szCs w:val="22"/>
          <w:u w:val="single"/>
        </w:rPr>
        <w:tab/>
      </w:r>
    </w:p>
    <w:p w:rsidR="00F27018" w:rsidRPr="000A57B6" w:rsidRDefault="00F27018" w:rsidP="00F27018">
      <w:pPr>
        <w:jc w:val="right"/>
        <w:rPr>
          <w:rFonts w:ascii="Tahoma" w:hAnsi="Tahoma" w:cs="Tahoma"/>
          <w:sz w:val="22"/>
          <w:szCs w:val="22"/>
        </w:rPr>
      </w:pPr>
    </w:p>
    <w:p w:rsidR="00F27018" w:rsidRPr="000A57B6" w:rsidRDefault="00F27018" w:rsidP="00F27018">
      <w:pPr>
        <w:jc w:val="right"/>
        <w:rPr>
          <w:rFonts w:ascii="Tahoma" w:hAnsi="Tahoma" w:cs="Tahoma"/>
          <w:sz w:val="22"/>
          <w:szCs w:val="22"/>
        </w:rPr>
      </w:pPr>
    </w:p>
    <w:p w:rsidR="00F27018" w:rsidRPr="000A57B6" w:rsidRDefault="00F27018" w:rsidP="00F27018">
      <w:pPr>
        <w:ind w:left="1440" w:firstLine="720"/>
        <w:jc w:val="center"/>
        <w:rPr>
          <w:rFonts w:ascii="Tahoma" w:hAnsi="Tahoma" w:cs="Tahoma"/>
          <w:b/>
          <w:szCs w:val="22"/>
        </w:rPr>
      </w:pPr>
      <w:r w:rsidRPr="000A57B6">
        <w:rPr>
          <w:rFonts w:ascii="Tahoma" w:hAnsi="Tahoma" w:cs="Tahoma"/>
          <w:b/>
          <w:szCs w:val="22"/>
        </w:rPr>
        <w:t xml:space="preserve">Dated </w:t>
      </w:r>
    </w:p>
    <w:p w:rsidR="00F27018" w:rsidRDefault="00F27018" w:rsidP="00F27018">
      <w:pPr>
        <w:jc w:val="right"/>
        <w:rPr>
          <w:rFonts w:ascii="Tahoma" w:hAnsi="Tahoma" w:cs="Tahoma"/>
          <w:szCs w:val="22"/>
          <w:u w:val="single"/>
        </w:rPr>
      </w:pPr>
      <w:r w:rsidRPr="000A57B6">
        <w:rPr>
          <w:rFonts w:ascii="Tahoma" w:hAnsi="Tahoma" w:cs="Tahoma"/>
          <w:sz w:val="22"/>
          <w:szCs w:val="22"/>
          <w:u w:val="single"/>
        </w:rPr>
        <w:tab/>
      </w:r>
      <w:r w:rsidRPr="000A57B6">
        <w:rPr>
          <w:rFonts w:ascii="Tahoma" w:hAnsi="Tahoma" w:cs="Tahoma"/>
          <w:sz w:val="22"/>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Default="00F27018" w:rsidP="00F27018">
      <w:pPr>
        <w:jc w:val="right"/>
        <w:rPr>
          <w:rFonts w:ascii="Tahoma" w:hAnsi="Tahoma" w:cs="Tahoma"/>
          <w:szCs w:val="22"/>
          <w:u w:val="single"/>
        </w:rPr>
      </w:pPr>
    </w:p>
    <w:p w:rsidR="001924E0" w:rsidRDefault="00F27018" w:rsidP="00F27018">
      <w:pPr>
        <w:jc w:val="center"/>
        <w:rPr>
          <w:rFonts w:ascii="Arial" w:hAnsi="Arial"/>
          <w:szCs w:val="22"/>
        </w:rPr>
      </w:pPr>
      <w:r>
        <w:rPr>
          <w:rFonts w:ascii="Arial" w:hAnsi="Arial"/>
          <w:szCs w:val="22"/>
        </w:rPr>
        <w:br w:type="column"/>
      </w:r>
    </w:p>
    <w:p w:rsidR="001924E0" w:rsidRDefault="001924E0" w:rsidP="00F27018">
      <w:pPr>
        <w:jc w:val="center"/>
        <w:rPr>
          <w:rFonts w:ascii="Tahoma" w:hAnsi="Tahoma" w:cs="Tahoma"/>
          <w:b/>
          <w:sz w:val="28"/>
          <w:szCs w:val="22"/>
          <w:u w:val="single"/>
        </w:rPr>
      </w:pPr>
    </w:p>
    <w:p w:rsidR="00F27018" w:rsidRPr="001E6600" w:rsidRDefault="00F27018" w:rsidP="00F27018">
      <w:pPr>
        <w:jc w:val="center"/>
        <w:rPr>
          <w:rFonts w:ascii="Tahoma" w:hAnsi="Tahoma" w:cs="Tahoma"/>
          <w:b/>
          <w:sz w:val="28"/>
          <w:szCs w:val="22"/>
          <w:u w:val="single"/>
        </w:rPr>
      </w:pPr>
      <w:r w:rsidRPr="001E6600">
        <w:rPr>
          <w:rFonts w:ascii="Tahoma" w:hAnsi="Tahoma" w:cs="Tahoma"/>
          <w:b/>
          <w:sz w:val="28"/>
          <w:szCs w:val="22"/>
          <w:u w:val="single"/>
        </w:rPr>
        <w:t>AUTHORITY LETTER</w:t>
      </w:r>
    </w:p>
    <w:p w:rsidR="00F27018" w:rsidRDefault="00F27018" w:rsidP="00F27018">
      <w:pPr>
        <w:spacing w:line="480" w:lineRule="auto"/>
        <w:jc w:val="both"/>
        <w:rPr>
          <w:rFonts w:ascii="Tahoma" w:hAnsi="Tahoma" w:cs="Tahoma"/>
          <w:sz w:val="20"/>
          <w:szCs w:val="22"/>
        </w:rPr>
      </w:pPr>
    </w:p>
    <w:p w:rsidR="00F27018" w:rsidRPr="00643549" w:rsidRDefault="00F27018" w:rsidP="00F27018">
      <w:pPr>
        <w:tabs>
          <w:tab w:val="left" w:pos="1755"/>
        </w:tabs>
        <w:spacing w:line="480" w:lineRule="auto"/>
        <w:jc w:val="both"/>
        <w:rPr>
          <w:rFonts w:ascii="Tahoma" w:hAnsi="Tahoma" w:cs="Tahoma"/>
          <w:szCs w:val="22"/>
        </w:rPr>
      </w:pPr>
      <w:r>
        <w:rPr>
          <w:rFonts w:ascii="Tahoma" w:hAnsi="Tahoma" w:cs="Tahoma"/>
          <w:sz w:val="20"/>
          <w:szCs w:val="22"/>
        </w:rPr>
        <w:tab/>
      </w:r>
      <w:r w:rsidRPr="00643549">
        <w:rPr>
          <w:rFonts w:ascii="Tahoma" w:hAnsi="Tahoma" w:cs="Tahoma"/>
          <w:szCs w:val="22"/>
        </w:rPr>
        <w:t>We M/S</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rPr>
        <w:t xml:space="preserve"> do hereby authorize Mr./Miss/ Mrs. </w:t>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sidRPr="00643549">
        <w:rPr>
          <w:rFonts w:ascii="Tahoma" w:hAnsi="Tahoma" w:cs="Tahoma"/>
          <w:szCs w:val="22"/>
          <w:u w:val="single"/>
        </w:rPr>
        <w:tab/>
      </w:r>
      <w:r>
        <w:rPr>
          <w:rFonts w:ascii="Tahoma" w:hAnsi="Tahoma" w:cs="Tahoma"/>
          <w:szCs w:val="22"/>
          <w:u w:val="single"/>
        </w:rPr>
        <w:tab/>
      </w:r>
      <w:r w:rsidRPr="00643549">
        <w:rPr>
          <w:rFonts w:ascii="Tahoma" w:hAnsi="Tahoma" w:cs="Tahoma"/>
          <w:szCs w:val="22"/>
        </w:rPr>
        <w:t xml:space="preserve"> </w:t>
      </w:r>
      <w:proofErr w:type="gramStart"/>
      <w:r w:rsidRPr="00643549">
        <w:rPr>
          <w:rFonts w:ascii="Tahoma" w:hAnsi="Tahoma" w:cs="Tahoma"/>
          <w:szCs w:val="22"/>
        </w:rPr>
        <w:t>to</w:t>
      </w:r>
      <w:proofErr w:type="gramEnd"/>
      <w:r>
        <w:rPr>
          <w:rFonts w:ascii="Tahoma" w:hAnsi="Tahoma" w:cs="Tahoma"/>
          <w:szCs w:val="22"/>
        </w:rPr>
        <w:t xml:space="preserve"> </w:t>
      </w:r>
      <w:r w:rsidRPr="00643549">
        <w:rPr>
          <w:rFonts w:ascii="Tahoma" w:hAnsi="Tahoma" w:cs="Tahoma"/>
          <w:szCs w:val="22"/>
        </w:rPr>
        <w:t xml:space="preserve">attend the meetings, negotiate on prices, receive letters &amp; bid securities (for tenders </w:t>
      </w:r>
      <w:r w:rsidR="00BD4C64">
        <w:rPr>
          <w:rFonts w:ascii="Tahoma" w:hAnsi="Tahoma" w:cs="Tahoma"/>
          <w:szCs w:val="22"/>
        </w:rPr>
        <w:t>2019-20</w:t>
      </w:r>
      <w:r w:rsidRPr="00643549">
        <w:rPr>
          <w:rFonts w:ascii="Tahoma" w:hAnsi="Tahoma" w:cs="Tahoma"/>
          <w:szCs w:val="22"/>
        </w:rPr>
        <w:t xml:space="preserve"> </w:t>
      </w:r>
      <w:r w:rsidR="000C0EBB">
        <w:rPr>
          <w:rFonts w:ascii="Tahoma" w:hAnsi="Tahoma" w:cs="Tahoma"/>
          <w:szCs w:val="22"/>
        </w:rPr>
        <w:t>FMU</w:t>
      </w:r>
      <w:r w:rsidRPr="00643549">
        <w:rPr>
          <w:rFonts w:ascii="Tahoma" w:hAnsi="Tahoma" w:cs="Tahoma"/>
          <w:szCs w:val="22"/>
        </w:rPr>
        <w:t xml:space="preserve">, Allied/DHQ Hospitals Faisalabad) on behalf of our firm. The particulars of authorized person are given below. </w:t>
      </w:r>
    </w:p>
    <w:p w:rsidR="00F27018" w:rsidRDefault="00F27018" w:rsidP="00F27018">
      <w:pPr>
        <w:spacing w:line="480" w:lineRule="auto"/>
        <w:jc w:val="both"/>
        <w:rPr>
          <w:rFonts w:ascii="Tahoma" w:hAnsi="Tahoma" w:cs="Tahoma"/>
          <w:szCs w:val="22"/>
        </w:rPr>
      </w:pPr>
    </w:p>
    <w:p w:rsidR="00F27018" w:rsidRPr="00643549" w:rsidRDefault="00F27018" w:rsidP="00F27018">
      <w:pPr>
        <w:spacing w:line="480" w:lineRule="auto"/>
        <w:jc w:val="both"/>
        <w:rPr>
          <w:rFonts w:ascii="Tahoma" w:hAnsi="Tahoma" w:cs="Tahoma"/>
          <w:szCs w:val="22"/>
        </w:rPr>
      </w:pPr>
    </w:p>
    <w:p w:rsidR="00F27018" w:rsidRPr="00643549" w:rsidRDefault="00F27018" w:rsidP="00F27018">
      <w:pPr>
        <w:spacing w:line="480" w:lineRule="auto"/>
        <w:jc w:val="both"/>
        <w:rPr>
          <w:rFonts w:ascii="Tahoma" w:hAnsi="Tahoma" w:cs="Tahoma"/>
          <w:szCs w:val="22"/>
          <w:u w:val="single"/>
        </w:rPr>
      </w:pPr>
      <w:r w:rsidRPr="00643549">
        <w:rPr>
          <w:rFonts w:ascii="Tahoma" w:hAnsi="Tahoma" w:cs="Tahoma"/>
          <w:szCs w:val="22"/>
        </w:rPr>
        <w:t>Name of authorized person</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Designation</w:t>
      </w:r>
      <w:r>
        <w:rPr>
          <w:rFonts w:ascii="Tahoma" w:hAnsi="Tahoma" w:cs="Tahoma"/>
          <w:szCs w:val="22"/>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C</w:t>
      </w:r>
      <w:r>
        <w:rPr>
          <w:rFonts w:ascii="Tahoma" w:hAnsi="Tahoma" w:cs="Tahoma"/>
          <w:szCs w:val="22"/>
        </w:rPr>
        <w:t>.</w:t>
      </w:r>
      <w:r w:rsidRPr="00643549">
        <w:rPr>
          <w:rFonts w:ascii="Tahoma" w:hAnsi="Tahoma" w:cs="Tahoma"/>
          <w:szCs w:val="22"/>
        </w:rPr>
        <w:t>N</w:t>
      </w:r>
      <w:r>
        <w:rPr>
          <w:rFonts w:ascii="Tahoma" w:hAnsi="Tahoma" w:cs="Tahoma"/>
          <w:szCs w:val="22"/>
        </w:rPr>
        <w:t xml:space="preserve">.I.C. No.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Mailing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Contact No. (land line)</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Contact No. (</w:t>
      </w:r>
      <w:smartTag w:uri="urn:schemas-microsoft-com:office:smarttags" w:element="City">
        <w:smartTag w:uri="urn:schemas-microsoft-com:office:smarttags" w:element="place">
          <w:r w:rsidRPr="00643549">
            <w:rPr>
              <w:rFonts w:ascii="Tahoma" w:hAnsi="Tahoma" w:cs="Tahoma"/>
              <w:szCs w:val="22"/>
            </w:rPr>
            <w:t>Mobile</w:t>
          </w:r>
        </w:smartTag>
      </w:smartTag>
      <w:r w:rsidRPr="00643549">
        <w:rPr>
          <w:rFonts w:ascii="Tahoma" w:hAnsi="Tahoma" w:cs="Tahoma"/>
          <w:szCs w:val="22"/>
        </w:rPr>
        <w:t>)</w:t>
      </w:r>
      <w:r w:rsidRPr="00643549">
        <w:rPr>
          <w:rFonts w:ascii="Tahoma" w:hAnsi="Tahoma" w:cs="Tahoma"/>
          <w:szCs w:val="22"/>
          <w:u w:val="single"/>
        </w:rPr>
        <w:t xml:space="preserve">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Pr="00643549" w:rsidRDefault="00F27018" w:rsidP="00F27018">
      <w:pPr>
        <w:spacing w:line="480" w:lineRule="auto"/>
        <w:jc w:val="both"/>
        <w:rPr>
          <w:rFonts w:ascii="Tahoma" w:hAnsi="Tahoma" w:cs="Tahoma"/>
          <w:szCs w:val="22"/>
        </w:rPr>
      </w:pPr>
      <w:r w:rsidRPr="00643549">
        <w:rPr>
          <w:rFonts w:ascii="Tahoma" w:hAnsi="Tahoma" w:cs="Tahoma"/>
          <w:szCs w:val="22"/>
        </w:rPr>
        <w:t>E-mail Address</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Default="00F27018" w:rsidP="00F27018">
      <w:pPr>
        <w:rPr>
          <w:rFonts w:ascii="Tahoma" w:hAnsi="Tahoma" w:cs="Tahoma"/>
          <w:sz w:val="20"/>
          <w:szCs w:val="22"/>
        </w:rPr>
      </w:pPr>
    </w:p>
    <w:p w:rsidR="00F27018" w:rsidRDefault="00F27018" w:rsidP="00F27018">
      <w:pPr>
        <w:jc w:val="right"/>
        <w:rPr>
          <w:rFonts w:ascii="Tahoma" w:hAnsi="Tahoma" w:cs="Tahoma"/>
          <w:b/>
          <w:szCs w:val="22"/>
        </w:rPr>
      </w:pPr>
    </w:p>
    <w:p w:rsidR="00F27018" w:rsidRDefault="00F27018" w:rsidP="00F27018">
      <w:pPr>
        <w:jc w:val="right"/>
        <w:rPr>
          <w:rFonts w:ascii="Tahoma" w:hAnsi="Tahoma" w:cs="Tahoma"/>
          <w:b/>
          <w:szCs w:val="22"/>
        </w:rPr>
      </w:pPr>
    </w:p>
    <w:p w:rsidR="00F27018" w:rsidRDefault="00F27018" w:rsidP="00F27018">
      <w:pPr>
        <w:jc w:val="right"/>
        <w:rPr>
          <w:rFonts w:ascii="Tahoma" w:hAnsi="Tahoma" w:cs="Tahoma"/>
          <w:b/>
          <w:szCs w:val="22"/>
        </w:rPr>
      </w:pPr>
    </w:p>
    <w:p w:rsidR="00F27018" w:rsidRDefault="00F27018" w:rsidP="00F27018">
      <w:pPr>
        <w:jc w:val="right"/>
        <w:rPr>
          <w:rFonts w:ascii="Tahoma" w:hAnsi="Tahoma" w:cs="Tahoma"/>
          <w:b/>
          <w:szCs w:val="22"/>
        </w:rPr>
      </w:pPr>
    </w:p>
    <w:p w:rsidR="00F27018" w:rsidRDefault="00F27018" w:rsidP="00F27018">
      <w:pPr>
        <w:jc w:val="right"/>
        <w:rPr>
          <w:rFonts w:ascii="Tahoma" w:hAnsi="Tahoma" w:cs="Tahoma"/>
          <w:b/>
          <w:szCs w:val="22"/>
        </w:rPr>
      </w:pPr>
    </w:p>
    <w:p w:rsidR="00F27018" w:rsidRPr="0080586A" w:rsidRDefault="00F27018" w:rsidP="00F27018">
      <w:pPr>
        <w:jc w:val="right"/>
        <w:rPr>
          <w:rFonts w:ascii="Tahoma" w:hAnsi="Tahoma" w:cs="Tahoma"/>
          <w:b/>
          <w:sz w:val="26"/>
          <w:szCs w:val="22"/>
        </w:rPr>
      </w:pPr>
      <w:r w:rsidRPr="0080586A">
        <w:rPr>
          <w:rFonts w:ascii="Tahoma" w:hAnsi="Tahoma" w:cs="Tahoma"/>
          <w:b/>
          <w:sz w:val="26"/>
          <w:szCs w:val="22"/>
        </w:rPr>
        <w:t>Sig</w:t>
      </w:r>
      <w:r>
        <w:rPr>
          <w:rFonts w:ascii="Tahoma" w:hAnsi="Tahoma" w:cs="Tahoma"/>
          <w:b/>
          <w:sz w:val="26"/>
          <w:szCs w:val="22"/>
        </w:rPr>
        <w:t>n</w:t>
      </w:r>
      <w:r w:rsidRPr="0080586A">
        <w:rPr>
          <w:rFonts w:ascii="Tahoma" w:hAnsi="Tahoma" w:cs="Tahoma"/>
          <w:b/>
          <w:sz w:val="26"/>
          <w:szCs w:val="22"/>
        </w:rPr>
        <w:t>. &amp; Stamp (Signing Authority)</w:t>
      </w:r>
    </w:p>
    <w:p w:rsidR="00F27018" w:rsidRDefault="00F27018" w:rsidP="00F27018">
      <w:pPr>
        <w:jc w:val="right"/>
        <w:rPr>
          <w:rFonts w:ascii="Tahoma" w:hAnsi="Tahoma" w:cs="Tahoma"/>
          <w:szCs w:val="22"/>
        </w:rPr>
      </w:pPr>
    </w:p>
    <w:p w:rsidR="00F27018" w:rsidRDefault="00F27018" w:rsidP="00F27018">
      <w:pPr>
        <w:jc w:val="right"/>
        <w:rPr>
          <w:rFonts w:ascii="Tahoma" w:hAnsi="Tahoma" w:cs="Tahoma"/>
          <w:szCs w:val="22"/>
          <w:u w:val="single"/>
        </w:rPr>
      </w:pPr>
      <w:r>
        <w:rPr>
          <w:rFonts w:ascii="Tahoma" w:hAnsi="Tahoma" w:cs="Tahoma"/>
          <w:szCs w:val="22"/>
        </w:rPr>
        <w:t xml:space="preserve">Dated </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Default="00F27018" w:rsidP="00F27018">
      <w:pPr>
        <w:jc w:val="right"/>
        <w:rPr>
          <w:rFonts w:ascii="Tahoma" w:hAnsi="Tahoma" w:cs="Tahoma"/>
          <w:szCs w:val="22"/>
          <w:u w:val="single"/>
        </w:rPr>
      </w:pPr>
    </w:p>
    <w:p w:rsidR="00F27018" w:rsidRDefault="00F27018" w:rsidP="00F27018">
      <w:pPr>
        <w:jc w:val="right"/>
        <w:rPr>
          <w:rFonts w:ascii="Tahoma" w:hAnsi="Tahoma" w:cs="Tahoma"/>
          <w:szCs w:val="22"/>
          <w:u w:val="single"/>
        </w:rPr>
      </w:pPr>
      <w:r>
        <w:rPr>
          <w:rFonts w:ascii="Tahoma" w:hAnsi="Tahoma" w:cs="Tahoma"/>
          <w:szCs w:val="22"/>
        </w:rPr>
        <w:t>Contact No.</w:t>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r>
        <w:rPr>
          <w:rFonts w:ascii="Tahoma" w:hAnsi="Tahoma" w:cs="Tahoma"/>
          <w:szCs w:val="22"/>
          <w:u w:val="single"/>
        </w:rPr>
        <w:tab/>
      </w:r>
    </w:p>
    <w:p w:rsidR="00F27018" w:rsidRDefault="00F27018" w:rsidP="00F27018">
      <w:pPr>
        <w:rPr>
          <w:rFonts w:ascii="Tahoma" w:hAnsi="Tahoma" w:cs="Tahoma"/>
          <w:szCs w:val="22"/>
        </w:rPr>
      </w:pPr>
    </w:p>
    <w:p w:rsidR="00F27018" w:rsidRDefault="00F27018" w:rsidP="00F27018">
      <w:pPr>
        <w:rPr>
          <w:rFonts w:ascii="Tahoma" w:hAnsi="Tahoma" w:cs="Tahoma"/>
          <w:szCs w:val="22"/>
        </w:rPr>
      </w:pPr>
    </w:p>
    <w:p w:rsidR="00F27018" w:rsidRDefault="00F27018" w:rsidP="00F27018">
      <w:pPr>
        <w:rPr>
          <w:rFonts w:ascii="Tahoma" w:hAnsi="Tahoma" w:cs="Tahoma"/>
          <w:szCs w:val="22"/>
        </w:rPr>
      </w:pPr>
    </w:p>
    <w:p w:rsidR="00F27018" w:rsidRDefault="00F27018" w:rsidP="00F27018">
      <w:pPr>
        <w:rPr>
          <w:rFonts w:ascii="Tahoma" w:hAnsi="Tahoma" w:cs="Tahoma"/>
          <w:szCs w:val="22"/>
        </w:rPr>
      </w:pPr>
    </w:p>
    <w:p w:rsidR="004B0958" w:rsidRDefault="00F27018" w:rsidP="004B0958">
      <w:pPr>
        <w:rPr>
          <w:rFonts w:ascii="Tahoma" w:hAnsi="Tahoma" w:cs="Tahoma"/>
          <w:sz w:val="22"/>
          <w:szCs w:val="22"/>
        </w:rPr>
      </w:pPr>
      <w:r w:rsidRPr="00474F0F">
        <w:rPr>
          <w:rFonts w:ascii="Tahoma" w:hAnsi="Tahoma" w:cs="Tahoma"/>
          <w:b/>
          <w:sz w:val="22"/>
          <w:szCs w:val="22"/>
          <w:u w:val="single"/>
        </w:rPr>
        <w:t>NOTE</w:t>
      </w:r>
      <w:proofErr w:type="gramStart"/>
      <w:r w:rsidRPr="007C2602">
        <w:rPr>
          <w:rFonts w:ascii="Tahoma" w:hAnsi="Tahoma" w:cs="Tahoma"/>
          <w:b/>
          <w:sz w:val="22"/>
          <w:szCs w:val="22"/>
        </w:rPr>
        <w:t>:-</w:t>
      </w:r>
      <w:proofErr w:type="gramEnd"/>
      <w:r w:rsidRPr="007C2602">
        <w:rPr>
          <w:rFonts w:ascii="Tahoma" w:hAnsi="Tahoma" w:cs="Tahoma"/>
          <w:b/>
          <w:sz w:val="22"/>
          <w:szCs w:val="22"/>
        </w:rPr>
        <w:t xml:space="preserve"> </w:t>
      </w:r>
      <w:r w:rsidRPr="00474F0F">
        <w:rPr>
          <w:rFonts w:ascii="Tahoma" w:hAnsi="Tahoma" w:cs="Tahoma"/>
          <w:sz w:val="22"/>
          <w:szCs w:val="22"/>
        </w:rPr>
        <w:t xml:space="preserve">Incase of any change in authorized person must be conveyed to Director Purchase, </w:t>
      </w:r>
      <w:r w:rsidR="000C0EBB">
        <w:rPr>
          <w:rFonts w:ascii="Tahoma" w:hAnsi="Tahoma" w:cs="Tahoma"/>
          <w:sz w:val="22"/>
          <w:szCs w:val="22"/>
        </w:rPr>
        <w:t>FMU</w:t>
      </w:r>
      <w:r w:rsidRPr="00474F0F">
        <w:rPr>
          <w:rFonts w:ascii="Tahoma" w:hAnsi="Tahoma" w:cs="Tahoma"/>
          <w:sz w:val="22"/>
          <w:szCs w:val="22"/>
        </w:rPr>
        <w:t xml:space="preserve">, </w:t>
      </w:r>
      <w:r w:rsidR="004B0958">
        <w:rPr>
          <w:rFonts w:ascii="Tahoma" w:hAnsi="Tahoma" w:cs="Tahoma"/>
          <w:sz w:val="22"/>
          <w:szCs w:val="22"/>
        </w:rPr>
        <w:t xml:space="preserve"> </w:t>
      </w:r>
    </w:p>
    <w:p w:rsidR="00480988" w:rsidRDefault="004B0958" w:rsidP="004B0958">
      <w:pPr>
        <w:rPr>
          <w:rFonts w:ascii="Tahoma" w:hAnsi="Tahoma" w:cs="Tahoma"/>
          <w:sz w:val="22"/>
          <w:szCs w:val="22"/>
        </w:rPr>
      </w:pPr>
      <w:r>
        <w:rPr>
          <w:rFonts w:ascii="Tahoma" w:hAnsi="Tahoma" w:cs="Tahoma"/>
          <w:sz w:val="22"/>
          <w:szCs w:val="22"/>
        </w:rPr>
        <w:t xml:space="preserve">            </w:t>
      </w:r>
      <w:r w:rsidR="00F27018" w:rsidRPr="00474F0F">
        <w:rPr>
          <w:rFonts w:ascii="Tahoma" w:hAnsi="Tahoma" w:cs="Tahoma"/>
          <w:sz w:val="22"/>
          <w:szCs w:val="22"/>
        </w:rPr>
        <w:t>Allied/DHQ Hospitals</w:t>
      </w:r>
      <w:r w:rsidR="00480988">
        <w:rPr>
          <w:rFonts w:ascii="Tahoma" w:hAnsi="Tahoma" w:cs="Tahoma"/>
          <w:sz w:val="22"/>
          <w:szCs w:val="22"/>
        </w:rPr>
        <w:t>/Govt. General Hospital, Ghulam Muhammad Abad</w:t>
      </w:r>
      <w:r w:rsidR="00F27018" w:rsidRPr="00474F0F">
        <w:rPr>
          <w:rFonts w:ascii="Tahoma" w:hAnsi="Tahoma" w:cs="Tahoma"/>
          <w:sz w:val="22"/>
          <w:szCs w:val="22"/>
        </w:rPr>
        <w:t xml:space="preserve"> Faisalabad in </w:t>
      </w:r>
      <w:r w:rsidR="00480988">
        <w:rPr>
          <w:rFonts w:ascii="Tahoma" w:hAnsi="Tahoma" w:cs="Tahoma"/>
          <w:sz w:val="22"/>
          <w:szCs w:val="22"/>
        </w:rPr>
        <w:t xml:space="preserve">    </w:t>
      </w:r>
    </w:p>
    <w:p w:rsidR="00F27018" w:rsidRPr="00474F0F" w:rsidRDefault="00F27018" w:rsidP="00480988">
      <w:pPr>
        <w:ind w:left="720" w:firstLine="135"/>
        <w:rPr>
          <w:rFonts w:ascii="Tahoma" w:hAnsi="Tahoma" w:cs="Tahoma"/>
          <w:sz w:val="22"/>
          <w:szCs w:val="22"/>
        </w:rPr>
      </w:pPr>
      <w:r w:rsidRPr="00474F0F">
        <w:rPr>
          <w:rFonts w:ascii="Tahoma" w:hAnsi="Tahoma" w:cs="Tahoma"/>
          <w:sz w:val="22"/>
          <w:szCs w:val="22"/>
        </w:rPr>
        <w:t xml:space="preserve">writing. </w:t>
      </w:r>
    </w:p>
    <w:p w:rsidR="00F27018" w:rsidRDefault="00F27018" w:rsidP="00F27018"/>
    <w:p w:rsidR="00E751D3" w:rsidRDefault="00E751D3" w:rsidP="005866C6">
      <w:pPr>
        <w:autoSpaceDE w:val="0"/>
        <w:autoSpaceDN w:val="0"/>
        <w:adjustRightInd w:val="0"/>
        <w:rPr>
          <w:b/>
          <w:bCs/>
          <w:color w:val="000000"/>
          <w:sz w:val="20"/>
          <w:szCs w:val="20"/>
          <w:u w:val="single"/>
        </w:rPr>
      </w:pPr>
    </w:p>
    <w:p w:rsidR="001C0DD8" w:rsidRDefault="001C0DD8" w:rsidP="005866C6">
      <w:pPr>
        <w:autoSpaceDE w:val="0"/>
        <w:autoSpaceDN w:val="0"/>
        <w:adjustRightInd w:val="0"/>
        <w:rPr>
          <w:b/>
          <w:bCs/>
          <w:color w:val="000000"/>
          <w:sz w:val="20"/>
          <w:szCs w:val="20"/>
          <w:u w:val="single"/>
        </w:rPr>
      </w:pPr>
    </w:p>
    <w:p w:rsidR="00F944A2" w:rsidRDefault="00F944A2" w:rsidP="00480988">
      <w:pPr>
        <w:jc w:val="center"/>
        <w:rPr>
          <w:bCs/>
          <w:sz w:val="20"/>
        </w:rPr>
      </w:pPr>
      <w:r>
        <w:rPr>
          <w:noProof/>
        </w:rPr>
        <w:drawing>
          <wp:inline distT="0" distB="0" distL="0" distR="0" wp14:anchorId="37EAD311" wp14:editId="46B0164E">
            <wp:extent cx="1913282" cy="63373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rcRect/>
                    <a:stretch>
                      <a:fillRect/>
                    </a:stretch>
                  </pic:blipFill>
                  <pic:spPr bwMode="auto">
                    <a:xfrm>
                      <a:off x="0" y="0"/>
                      <a:ext cx="1913282" cy="633730"/>
                    </a:xfrm>
                    <a:prstGeom prst="rect">
                      <a:avLst/>
                    </a:prstGeom>
                    <a:noFill/>
                  </pic:spPr>
                </pic:pic>
              </a:graphicData>
            </a:graphic>
          </wp:inline>
        </w:drawing>
      </w:r>
    </w:p>
    <w:p w:rsidR="006837E5" w:rsidRDefault="00DB5412" w:rsidP="00480988">
      <w:pPr>
        <w:jc w:val="center"/>
        <w:rPr>
          <w:bCs/>
          <w:sz w:val="20"/>
        </w:rPr>
      </w:pPr>
      <w:r>
        <w:rPr>
          <w:bCs/>
          <w:sz w:val="20"/>
        </w:rPr>
        <w:t>F</w:t>
      </w:r>
      <w:r w:rsidR="00480988" w:rsidRPr="009A65F6">
        <w:rPr>
          <w:bCs/>
          <w:sz w:val="20"/>
        </w:rPr>
        <w:t xml:space="preserve">MU, Allied / DHQ Hospitals / Govt. General Hospital, </w:t>
      </w:r>
    </w:p>
    <w:p w:rsidR="00C23B25" w:rsidRDefault="00480988" w:rsidP="00480988">
      <w:pPr>
        <w:jc w:val="center"/>
        <w:rPr>
          <w:bCs/>
          <w:sz w:val="20"/>
        </w:rPr>
      </w:pPr>
      <w:proofErr w:type="spellStart"/>
      <w:r w:rsidRPr="009A65F6">
        <w:rPr>
          <w:bCs/>
          <w:sz w:val="20"/>
        </w:rPr>
        <w:t>Ghulam</w:t>
      </w:r>
      <w:proofErr w:type="spellEnd"/>
      <w:r w:rsidRPr="009A65F6">
        <w:rPr>
          <w:bCs/>
          <w:sz w:val="20"/>
        </w:rPr>
        <w:t xml:space="preserve"> Muhammad Abad Faisalabad</w:t>
      </w:r>
    </w:p>
    <w:p w:rsidR="00C23B25" w:rsidRPr="00C23B25" w:rsidRDefault="00C23B25" w:rsidP="00C23B25">
      <w:pPr>
        <w:rPr>
          <w:bCs/>
          <w:sz w:val="20"/>
        </w:rPr>
      </w:pPr>
      <w:bookmarkStart w:id="0" w:name="_GoBack"/>
      <w:bookmarkEnd w:id="0"/>
    </w:p>
    <w:sectPr w:rsidR="00C23B25" w:rsidRPr="00C23B25" w:rsidSect="008637DD">
      <w:headerReference w:type="even" r:id="rId9"/>
      <w:headerReference w:type="default" r:id="rId10"/>
      <w:pgSz w:w="12240" w:h="20160" w:code="5"/>
      <w:pgMar w:top="576" w:right="1008" w:bottom="187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DB" w:rsidRDefault="00413ADB">
      <w:r>
        <w:separator/>
      </w:r>
    </w:p>
  </w:endnote>
  <w:endnote w:type="continuationSeparator" w:id="0">
    <w:p w:rsidR="00413ADB" w:rsidRDefault="004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tique Olive">
    <w:altName w:val="Trebuchet MS"/>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DB" w:rsidRDefault="00413ADB">
      <w:r>
        <w:separator/>
      </w:r>
    </w:p>
  </w:footnote>
  <w:footnote w:type="continuationSeparator" w:id="0">
    <w:p w:rsidR="00413ADB" w:rsidRDefault="0041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E0" w:rsidRDefault="001924E0" w:rsidP="00880D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4E0" w:rsidRDefault="001924E0" w:rsidP="007E26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E0" w:rsidRDefault="001924E0" w:rsidP="00575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B25">
      <w:rPr>
        <w:rStyle w:val="PageNumber"/>
        <w:noProof/>
      </w:rPr>
      <w:t>16</w:t>
    </w:r>
    <w:r>
      <w:rPr>
        <w:rStyle w:val="PageNumber"/>
      </w:rPr>
      <w:fldChar w:fldCharType="end"/>
    </w:r>
  </w:p>
  <w:p w:rsidR="001924E0" w:rsidRPr="00930985" w:rsidRDefault="001924E0" w:rsidP="00996EC0">
    <w:pPr>
      <w:pStyle w:val="Header"/>
      <w:ind w:right="360"/>
      <w:jc w:val="center"/>
    </w:pPr>
    <w:r>
      <w:rPr>
        <w:b/>
        <w:sz w:val="14"/>
        <w:szCs w:val="22"/>
        <w:u w:val="single"/>
      </w:rPr>
      <w:t>FAISALABAD MEDICAL UNIVERSITY</w:t>
    </w:r>
    <w:r w:rsidRPr="00AC373D">
      <w:rPr>
        <w:b/>
        <w:sz w:val="14"/>
        <w:szCs w:val="22"/>
        <w:u w:val="single"/>
      </w:rPr>
      <w:t>, ALLIED/DHQ</w:t>
    </w:r>
    <w:r>
      <w:rPr>
        <w:b/>
        <w:sz w:val="14"/>
        <w:szCs w:val="22"/>
        <w:u w:val="single"/>
      </w:rPr>
      <w:t xml:space="preserve"> HOSPITALS / GOVT. GENERAL HOSPITAL GHULAM MUHAMMAD ABAD</w:t>
    </w:r>
    <w:r w:rsidRPr="00AC373D">
      <w:rPr>
        <w:b/>
        <w:sz w:val="14"/>
        <w:szCs w:val="22"/>
        <w:u w:val="single"/>
      </w:rPr>
      <w:t xml:space="preserve"> FAIS</w:t>
    </w:r>
    <w:smartTag w:uri="urn:schemas-microsoft-com:office:smarttags" w:element="stockticker">
      <w:r w:rsidRPr="00AC373D">
        <w:rPr>
          <w:b/>
          <w:sz w:val="14"/>
          <w:szCs w:val="22"/>
          <w:u w:val="single"/>
        </w:rPr>
        <w:t>ALAB</w:t>
      </w:r>
    </w:smartTag>
    <w:r w:rsidRPr="00AC373D">
      <w:rPr>
        <w:b/>
        <w:sz w:val="14"/>
        <w:szCs w:val="22"/>
        <w:u w:val="single"/>
      </w:rPr>
      <w:t>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18DC"/>
    <w:multiLevelType w:val="hybridMultilevel"/>
    <w:tmpl w:val="E6A032F8"/>
    <w:lvl w:ilvl="0" w:tplc="0C72F3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D13CFE"/>
    <w:multiLevelType w:val="hybridMultilevel"/>
    <w:tmpl w:val="A76431E4"/>
    <w:lvl w:ilvl="0" w:tplc="65E467BE">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1982E65"/>
    <w:multiLevelType w:val="hybridMultilevel"/>
    <w:tmpl w:val="47304BE6"/>
    <w:lvl w:ilvl="0" w:tplc="1444C8CC">
      <w:start w:val="1"/>
      <w:numFmt w:val="decimal"/>
      <w:lvlText w:val="%1."/>
      <w:lvlJc w:val="left"/>
      <w:pPr>
        <w:tabs>
          <w:tab w:val="num" w:pos="720"/>
        </w:tabs>
        <w:ind w:left="720" w:hanging="360"/>
      </w:pPr>
      <w:rPr>
        <w:rFonts w:hint="default"/>
        <w:b/>
        <w:sz w:val="20"/>
        <w:szCs w:val="20"/>
      </w:rPr>
    </w:lvl>
    <w:lvl w:ilvl="1" w:tplc="699AC75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95"/>
    <w:rsid w:val="000019B5"/>
    <w:rsid w:val="00002E0D"/>
    <w:rsid w:val="000043D1"/>
    <w:rsid w:val="00005934"/>
    <w:rsid w:val="00005B8E"/>
    <w:rsid w:val="00005C7C"/>
    <w:rsid w:val="0001008E"/>
    <w:rsid w:val="000118BA"/>
    <w:rsid w:val="00013201"/>
    <w:rsid w:val="00015520"/>
    <w:rsid w:val="00015B13"/>
    <w:rsid w:val="00016BAB"/>
    <w:rsid w:val="000176E0"/>
    <w:rsid w:val="00017A9E"/>
    <w:rsid w:val="00020AEE"/>
    <w:rsid w:val="00021614"/>
    <w:rsid w:val="00022B00"/>
    <w:rsid w:val="000260CA"/>
    <w:rsid w:val="00026F49"/>
    <w:rsid w:val="00027341"/>
    <w:rsid w:val="00030EEB"/>
    <w:rsid w:val="00036467"/>
    <w:rsid w:val="00037712"/>
    <w:rsid w:val="00037B6A"/>
    <w:rsid w:val="00042BC6"/>
    <w:rsid w:val="00043F1B"/>
    <w:rsid w:val="00044593"/>
    <w:rsid w:val="000449F1"/>
    <w:rsid w:val="00047909"/>
    <w:rsid w:val="00052251"/>
    <w:rsid w:val="00052278"/>
    <w:rsid w:val="00052778"/>
    <w:rsid w:val="000529C8"/>
    <w:rsid w:val="00055207"/>
    <w:rsid w:val="000552AB"/>
    <w:rsid w:val="0005582B"/>
    <w:rsid w:val="00056343"/>
    <w:rsid w:val="00061424"/>
    <w:rsid w:val="00063589"/>
    <w:rsid w:val="000648A0"/>
    <w:rsid w:val="00064ECB"/>
    <w:rsid w:val="00066810"/>
    <w:rsid w:val="000674C7"/>
    <w:rsid w:val="00070851"/>
    <w:rsid w:val="000714F8"/>
    <w:rsid w:val="00072555"/>
    <w:rsid w:val="00072B5E"/>
    <w:rsid w:val="00075C30"/>
    <w:rsid w:val="00076FC9"/>
    <w:rsid w:val="00077891"/>
    <w:rsid w:val="00080877"/>
    <w:rsid w:val="0008132A"/>
    <w:rsid w:val="0008181E"/>
    <w:rsid w:val="00081AED"/>
    <w:rsid w:val="00082653"/>
    <w:rsid w:val="00085084"/>
    <w:rsid w:val="000857F3"/>
    <w:rsid w:val="00086776"/>
    <w:rsid w:val="00086A27"/>
    <w:rsid w:val="0008750C"/>
    <w:rsid w:val="000915B7"/>
    <w:rsid w:val="0009191B"/>
    <w:rsid w:val="000919A9"/>
    <w:rsid w:val="0009373E"/>
    <w:rsid w:val="00094084"/>
    <w:rsid w:val="00094372"/>
    <w:rsid w:val="00094C39"/>
    <w:rsid w:val="00095490"/>
    <w:rsid w:val="00095BBA"/>
    <w:rsid w:val="000977BD"/>
    <w:rsid w:val="00097DD2"/>
    <w:rsid w:val="000A0E16"/>
    <w:rsid w:val="000A274C"/>
    <w:rsid w:val="000A28F2"/>
    <w:rsid w:val="000A317A"/>
    <w:rsid w:val="000A3B67"/>
    <w:rsid w:val="000A489D"/>
    <w:rsid w:val="000A57B6"/>
    <w:rsid w:val="000A6498"/>
    <w:rsid w:val="000B021A"/>
    <w:rsid w:val="000B0F13"/>
    <w:rsid w:val="000B10BB"/>
    <w:rsid w:val="000B3779"/>
    <w:rsid w:val="000B3F10"/>
    <w:rsid w:val="000B443F"/>
    <w:rsid w:val="000B4B80"/>
    <w:rsid w:val="000B50A3"/>
    <w:rsid w:val="000B66DD"/>
    <w:rsid w:val="000B6803"/>
    <w:rsid w:val="000B6ABA"/>
    <w:rsid w:val="000C09A5"/>
    <w:rsid w:val="000C0A89"/>
    <w:rsid w:val="000C0EBB"/>
    <w:rsid w:val="000C0EE9"/>
    <w:rsid w:val="000C22CF"/>
    <w:rsid w:val="000C26EF"/>
    <w:rsid w:val="000C356C"/>
    <w:rsid w:val="000C364F"/>
    <w:rsid w:val="000C4486"/>
    <w:rsid w:val="000C52AB"/>
    <w:rsid w:val="000C53A5"/>
    <w:rsid w:val="000C7C4F"/>
    <w:rsid w:val="000D04DD"/>
    <w:rsid w:val="000D07E7"/>
    <w:rsid w:val="000D0EB9"/>
    <w:rsid w:val="000D1668"/>
    <w:rsid w:val="000D246B"/>
    <w:rsid w:val="000D25D3"/>
    <w:rsid w:val="000D2693"/>
    <w:rsid w:val="000D2B80"/>
    <w:rsid w:val="000D45B9"/>
    <w:rsid w:val="000D5E1F"/>
    <w:rsid w:val="000D615B"/>
    <w:rsid w:val="000D6ABF"/>
    <w:rsid w:val="000D6E98"/>
    <w:rsid w:val="000D78D5"/>
    <w:rsid w:val="000D7FA7"/>
    <w:rsid w:val="000E0884"/>
    <w:rsid w:val="000E1557"/>
    <w:rsid w:val="000E1921"/>
    <w:rsid w:val="000E1F6D"/>
    <w:rsid w:val="000E3A10"/>
    <w:rsid w:val="000E75BD"/>
    <w:rsid w:val="000E794D"/>
    <w:rsid w:val="000F009E"/>
    <w:rsid w:val="000F055A"/>
    <w:rsid w:val="000F1F52"/>
    <w:rsid w:val="000F20A2"/>
    <w:rsid w:val="000F30DE"/>
    <w:rsid w:val="000F487B"/>
    <w:rsid w:val="000F4893"/>
    <w:rsid w:val="000F4F48"/>
    <w:rsid w:val="000F5B47"/>
    <w:rsid w:val="000F5FC2"/>
    <w:rsid w:val="000F6225"/>
    <w:rsid w:val="000F66DD"/>
    <w:rsid w:val="000F6C04"/>
    <w:rsid w:val="00100602"/>
    <w:rsid w:val="001007E5"/>
    <w:rsid w:val="0010527A"/>
    <w:rsid w:val="001061A0"/>
    <w:rsid w:val="001066E4"/>
    <w:rsid w:val="00106B28"/>
    <w:rsid w:val="00111BFB"/>
    <w:rsid w:val="00112755"/>
    <w:rsid w:val="00112EBB"/>
    <w:rsid w:val="00113166"/>
    <w:rsid w:val="00113716"/>
    <w:rsid w:val="001162F3"/>
    <w:rsid w:val="00120025"/>
    <w:rsid w:val="0012004C"/>
    <w:rsid w:val="0012034C"/>
    <w:rsid w:val="001216CD"/>
    <w:rsid w:val="00122D0C"/>
    <w:rsid w:val="00123BE2"/>
    <w:rsid w:val="00123BF9"/>
    <w:rsid w:val="001241EF"/>
    <w:rsid w:val="0012487D"/>
    <w:rsid w:val="00124E56"/>
    <w:rsid w:val="0012569F"/>
    <w:rsid w:val="00126AF8"/>
    <w:rsid w:val="001271E8"/>
    <w:rsid w:val="00127873"/>
    <w:rsid w:val="00130BF9"/>
    <w:rsid w:val="00130D45"/>
    <w:rsid w:val="00133162"/>
    <w:rsid w:val="0013437B"/>
    <w:rsid w:val="00135D49"/>
    <w:rsid w:val="00136053"/>
    <w:rsid w:val="0013640B"/>
    <w:rsid w:val="00137D56"/>
    <w:rsid w:val="00140945"/>
    <w:rsid w:val="00142CC8"/>
    <w:rsid w:val="001437F5"/>
    <w:rsid w:val="00144959"/>
    <w:rsid w:val="001456C2"/>
    <w:rsid w:val="00146391"/>
    <w:rsid w:val="0014658E"/>
    <w:rsid w:val="0014673E"/>
    <w:rsid w:val="001471F9"/>
    <w:rsid w:val="0014736B"/>
    <w:rsid w:val="00150010"/>
    <w:rsid w:val="001501DF"/>
    <w:rsid w:val="001507E6"/>
    <w:rsid w:val="00150F35"/>
    <w:rsid w:val="001514E0"/>
    <w:rsid w:val="001516F2"/>
    <w:rsid w:val="00151EC9"/>
    <w:rsid w:val="0015229F"/>
    <w:rsid w:val="00153231"/>
    <w:rsid w:val="00153E0D"/>
    <w:rsid w:val="001555C5"/>
    <w:rsid w:val="00155FA3"/>
    <w:rsid w:val="00156F55"/>
    <w:rsid w:val="001607C8"/>
    <w:rsid w:val="001634B8"/>
    <w:rsid w:val="00163BB9"/>
    <w:rsid w:val="001641CD"/>
    <w:rsid w:val="001642B4"/>
    <w:rsid w:val="001643F3"/>
    <w:rsid w:val="001646A8"/>
    <w:rsid w:val="00164EE6"/>
    <w:rsid w:val="0016612E"/>
    <w:rsid w:val="00166ABD"/>
    <w:rsid w:val="001672E6"/>
    <w:rsid w:val="00173603"/>
    <w:rsid w:val="00174760"/>
    <w:rsid w:val="00174F47"/>
    <w:rsid w:val="00176466"/>
    <w:rsid w:val="00177358"/>
    <w:rsid w:val="00177A7B"/>
    <w:rsid w:val="00180716"/>
    <w:rsid w:val="00181601"/>
    <w:rsid w:val="001820C5"/>
    <w:rsid w:val="00183AD8"/>
    <w:rsid w:val="00184572"/>
    <w:rsid w:val="001852E8"/>
    <w:rsid w:val="001866CD"/>
    <w:rsid w:val="001902E4"/>
    <w:rsid w:val="00190D73"/>
    <w:rsid w:val="001921E5"/>
    <w:rsid w:val="001924E0"/>
    <w:rsid w:val="001928C8"/>
    <w:rsid w:val="0019465A"/>
    <w:rsid w:val="0019572E"/>
    <w:rsid w:val="00197862"/>
    <w:rsid w:val="001A081E"/>
    <w:rsid w:val="001A2882"/>
    <w:rsid w:val="001A6B71"/>
    <w:rsid w:val="001A7495"/>
    <w:rsid w:val="001B12FB"/>
    <w:rsid w:val="001B27A6"/>
    <w:rsid w:val="001B3587"/>
    <w:rsid w:val="001B3991"/>
    <w:rsid w:val="001B3AB9"/>
    <w:rsid w:val="001B3B46"/>
    <w:rsid w:val="001B407E"/>
    <w:rsid w:val="001B446D"/>
    <w:rsid w:val="001B57D2"/>
    <w:rsid w:val="001C0DD8"/>
    <w:rsid w:val="001C1D10"/>
    <w:rsid w:val="001C1F25"/>
    <w:rsid w:val="001C2141"/>
    <w:rsid w:val="001C24C0"/>
    <w:rsid w:val="001C261D"/>
    <w:rsid w:val="001C2910"/>
    <w:rsid w:val="001C2A9B"/>
    <w:rsid w:val="001C3905"/>
    <w:rsid w:val="001C5A33"/>
    <w:rsid w:val="001C600A"/>
    <w:rsid w:val="001C61FD"/>
    <w:rsid w:val="001C66D4"/>
    <w:rsid w:val="001C74F6"/>
    <w:rsid w:val="001C7F66"/>
    <w:rsid w:val="001D07DB"/>
    <w:rsid w:val="001D138B"/>
    <w:rsid w:val="001D1C36"/>
    <w:rsid w:val="001D1C84"/>
    <w:rsid w:val="001D27A8"/>
    <w:rsid w:val="001D291F"/>
    <w:rsid w:val="001D2939"/>
    <w:rsid w:val="001D29FD"/>
    <w:rsid w:val="001D310B"/>
    <w:rsid w:val="001D343C"/>
    <w:rsid w:val="001D410C"/>
    <w:rsid w:val="001D4BDF"/>
    <w:rsid w:val="001D4E9B"/>
    <w:rsid w:val="001D6A2A"/>
    <w:rsid w:val="001D7653"/>
    <w:rsid w:val="001D7BC6"/>
    <w:rsid w:val="001E0B48"/>
    <w:rsid w:val="001E1F4B"/>
    <w:rsid w:val="001E27C5"/>
    <w:rsid w:val="001E40A1"/>
    <w:rsid w:val="001E5583"/>
    <w:rsid w:val="001E71F6"/>
    <w:rsid w:val="001E732B"/>
    <w:rsid w:val="001E744A"/>
    <w:rsid w:val="001E772B"/>
    <w:rsid w:val="001E7B14"/>
    <w:rsid w:val="001F0E25"/>
    <w:rsid w:val="001F3095"/>
    <w:rsid w:val="001F421D"/>
    <w:rsid w:val="001F4B61"/>
    <w:rsid w:val="001F651E"/>
    <w:rsid w:val="001F6E42"/>
    <w:rsid w:val="001F7E2C"/>
    <w:rsid w:val="002003EE"/>
    <w:rsid w:val="002013DE"/>
    <w:rsid w:val="00201813"/>
    <w:rsid w:val="00202BD6"/>
    <w:rsid w:val="00204C45"/>
    <w:rsid w:val="00211419"/>
    <w:rsid w:val="00212A1B"/>
    <w:rsid w:val="0021308B"/>
    <w:rsid w:val="00214176"/>
    <w:rsid w:val="0021582D"/>
    <w:rsid w:val="002165F4"/>
    <w:rsid w:val="00217ADF"/>
    <w:rsid w:val="00220BAA"/>
    <w:rsid w:val="00220FBA"/>
    <w:rsid w:val="00221866"/>
    <w:rsid w:val="0022581D"/>
    <w:rsid w:val="00225B4A"/>
    <w:rsid w:val="00225DAA"/>
    <w:rsid w:val="002260F8"/>
    <w:rsid w:val="002261B6"/>
    <w:rsid w:val="00226513"/>
    <w:rsid w:val="00230248"/>
    <w:rsid w:val="00230391"/>
    <w:rsid w:val="002316EA"/>
    <w:rsid w:val="002333A7"/>
    <w:rsid w:val="00234591"/>
    <w:rsid w:val="00235675"/>
    <w:rsid w:val="00237569"/>
    <w:rsid w:val="002376AF"/>
    <w:rsid w:val="00241487"/>
    <w:rsid w:val="00241982"/>
    <w:rsid w:val="0024237F"/>
    <w:rsid w:val="0024263F"/>
    <w:rsid w:val="00245591"/>
    <w:rsid w:val="00245EDB"/>
    <w:rsid w:val="002464A2"/>
    <w:rsid w:val="00246796"/>
    <w:rsid w:val="00246A74"/>
    <w:rsid w:val="002479B5"/>
    <w:rsid w:val="00251349"/>
    <w:rsid w:val="00252787"/>
    <w:rsid w:val="00254BEE"/>
    <w:rsid w:val="002564CA"/>
    <w:rsid w:val="002576EC"/>
    <w:rsid w:val="00257CA2"/>
    <w:rsid w:val="0026085E"/>
    <w:rsid w:val="00260CA6"/>
    <w:rsid w:val="00260CB8"/>
    <w:rsid w:val="00261723"/>
    <w:rsid w:val="00262DE0"/>
    <w:rsid w:val="00263374"/>
    <w:rsid w:val="00263B40"/>
    <w:rsid w:val="002649C9"/>
    <w:rsid w:val="00264C00"/>
    <w:rsid w:val="00265417"/>
    <w:rsid w:val="00265BA0"/>
    <w:rsid w:val="0026620B"/>
    <w:rsid w:val="00267B05"/>
    <w:rsid w:val="00270F84"/>
    <w:rsid w:val="00272D85"/>
    <w:rsid w:val="00274011"/>
    <w:rsid w:val="00276794"/>
    <w:rsid w:val="00277FF8"/>
    <w:rsid w:val="00281AA6"/>
    <w:rsid w:val="00282504"/>
    <w:rsid w:val="00282BB8"/>
    <w:rsid w:val="002838E8"/>
    <w:rsid w:val="0028404D"/>
    <w:rsid w:val="002844BC"/>
    <w:rsid w:val="00284CE5"/>
    <w:rsid w:val="0028660B"/>
    <w:rsid w:val="002867D8"/>
    <w:rsid w:val="00286E8F"/>
    <w:rsid w:val="00287658"/>
    <w:rsid w:val="00287F40"/>
    <w:rsid w:val="00290B7E"/>
    <w:rsid w:val="00291A06"/>
    <w:rsid w:val="00293248"/>
    <w:rsid w:val="00293B64"/>
    <w:rsid w:val="00294217"/>
    <w:rsid w:val="002943CD"/>
    <w:rsid w:val="002945E6"/>
    <w:rsid w:val="00295036"/>
    <w:rsid w:val="002979F0"/>
    <w:rsid w:val="00297F7A"/>
    <w:rsid w:val="002A088D"/>
    <w:rsid w:val="002A0D71"/>
    <w:rsid w:val="002A2512"/>
    <w:rsid w:val="002A3420"/>
    <w:rsid w:val="002A3C0E"/>
    <w:rsid w:val="002A5224"/>
    <w:rsid w:val="002A543D"/>
    <w:rsid w:val="002A5630"/>
    <w:rsid w:val="002A7099"/>
    <w:rsid w:val="002A7EE7"/>
    <w:rsid w:val="002B019B"/>
    <w:rsid w:val="002B0315"/>
    <w:rsid w:val="002B1AE5"/>
    <w:rsid w:val="002B579F"/>
    <w:rsid w:val="002B74FC"/>
    <w:rsid w:val="002C0DA9"/>
    <w:rsid w:val="002C115D"/>
    <w:rsid w:val="002C3460"/>
    <w:rsid w:val="002C526D"/>
    <w:rsid w:val="002C5623"/>
    <w:rsid w:val="002C5870"/>
    <w:rsid w:val="002C7874"/>
    <w:rsid w:val="002D16A2"/>
    <w:rsid w:val="002D266F"/>
    <w:rsid w:val="002D2692"/>
    <w:rsid w:val="002D369C"/>
    <w:rsid w:val="002D4D5B"/>
    <w:rsid w:val="002D5B19"/>
    <w:rsid w:val="002D700F"/>
    <w:rsid w:val="002D7E63"/>
    <w:rsid w:val="002E3E9E"/>
    <w:rsid w:val="002E4A1A"/>
    <w:rsid w:val="002E63C1"/>
    <w:rsid w:val="002F01DB"/>
    <w:rsid w:val="002F0540"/>
    <w:rsid w:val="002F1CED"/>
    <w:rsid w:val="002F201B"/>
    <w:rsid w:val="002F3131"/>
    <w:rsid w:val="002F3867"/>
    <w:rsid w:val="002F5BE2"/>
    <w:rsid w:val="002F5D3C"/>
    <w:rsid w:val="003015E2"/>
    <w:rsid w:val="0030195A"/>
    <w:rsid w:val="00302684"/>
    <w:rsid w:val="0030426E"/>
    <w:rsid w:val="00306131"/>
    <w:rsid w:val="0030689D"/>
    <w:rsid w:val="00306FC9"/>
    <w:rsid w:val="003072F6"/>
    <w:rsid w:val="00307588"/>
    <w:rsid w:val="003101D7"/>
    <w:rsid w:val="00310DF7"/>
    <w:rsid w:val="0031144F"/>
    <w:rsid w:val="00311B49"/>
    <w:rsid w:val="003127DD"/>
    <w:rsid w:val="003141C2"/>
    <w:rsid w:val="00314E9B"/>
    <w:rsid w:val="00315A98"/>
    <w:rsid w:val="00316FFE"/>
    <w:rsid w:val="00317DC4"/>
    <w:rsid w:val="003226AD"/>
    <w:rsid w:val="00323A78"/>
    <w:rsid w:val="00325085"/>
    <w:rsid w:val="0032565A"/>
    <w:rsid w:val="00325A64"/>
    <w:rsid w:val="003266F2"/>
    <w:rsid w:val="00327186"/>
    <w:rsid w:val="003303AE"/>
    <w:rsid w:val="00330788"/>
    <w:rsid w:val="00330F60"/>
    <w:rsid w:val="003336BC"/>
    <w:rsid w:val="00333932"/>
    <w:rsid w:val="0033402B"/>
    <w:rsid w:val="003340AD"/>
    <w:rsid w:val="003361C5"/>
    <w:rsid w:val="0033648E"/>
    <w:rsid w:val="00336805"/>
    <w:rsid w:val="00337FFE"/>
    <w:rsid w:val="0034114F"/>
    <w:rsid w:val="00341510"/>
    <w:rsid w:val="003434EC"/>
    <w:rsid w:val="00343794"/>
    <w:rsid w:val="00343C33"/>
    <w:rsid w:val="00344A8B"/>
    <w:rsid w:val="00345529"/>
    <w:rsid w:val="00345962"/>
    <w:rsid w:val="00345A95"/>
    <w:rsid w:val="003465F4"/>
    <w:rsid w:val="0034674F"/>
    <w:rsid w:val="003468CA"/>
    <w:rsid w:val="00346C62"/>
    <w:rsid w:val="00350C76"/>
    <w:rsid w:val="00351FE9"/>
    <w:rsid w:val="003521A0"/>
    <w:rsid w:val="00352795"/>
    <w:rsid w:val="003540CB"/>
    <w:rsid w:val="00355900"/>
    <w:rsid w:val="003559B3"/>
    <w:rsid w:val="0035754C"/>
    <w:rsid w:val="0036170B"/>
    <w:rsid w:val="00361A9C"/>
    <w:rsid w:val="00361FBA"/>
    <w:rsid w:val="00362F78"/>
    <w:rsid w:val="0036343D"/>
    <w:rsid w:val="00363CCB"/>
    <w:rsid w:val="00363DCA"/>
    <w:rsid w:val="00364807"/>
    <w:rsid w:val="0036487F"/>
    <w:rsid w:val="0036519D"/>
    <w:rsid w:val="003661A4"/>
    <w:rsid w:val="0036751D"/>
    <w:rsid w:val="00371204"/>
    <w:rsid w:val="00372CA2"/>
    <w:rsid w:val="00373071"/>
    <w:rsid w:val="00373201"/>
    <w:rsid w:val="00373658"/>
    <w:rsid w:val="00373E46"/>
    <w:rsid w:val="003759F3"/>
    <w:rsid w:val="00375EA9"/>
    <w:rsid w:val="0037780F"/>
    <w:rsid w:val="00377DA7"/>
    <w:rsid w:val="00380CA9"/>
    <w:rsid w:val="00381871"/>
    <w:rsid w:val="00381B4D"/>
    <w:rsid w:val="00381C2B"/>
    <w:rsid w:val="0038423F"/>
    <w:rsid w:val="00384765"/>
    <w:rsid w:val="00384F0E"/>
    <w:rsid w:val="00385A79"/>
    <w:rsid w:val="00385FAE"/>
    <w:rsid w:val="00387FBB"/>
    <w:rsid w:val="00390057"/>
    <w:rsid w:val="0039067B"/>
    <w:rsid w:val="00390BEC"/>
    <w:rsid w:val="00390D03"/>
    <w:rsid w:val="00391315"/>
    <w:rsid w:val="003917DC"/>
    <w:rsid w:val="00392212"/>
    <w:rsid w:val="0039519C"/>
    <w:rsid w:val="00395495"/>
    <w:rsid w:val="00396C90"/>
    <w:rsid w:val="003979C5"/>
    <w:rsid w:val="003A0744"/>
    <w:rsid w:val="003A164B"/>
    <w:rsid w:val="003A4DB3"/>
    <w:rsid w:val="003A4E8B"/>
    <w:rsid w:val="003A618A"/>
    <w:rsid w:val="003A640F"/>
    <w:rsid w:val="003A6DD0"/>
    <w:rsid w:val="003A78A1"/>
    <w:rsid w:val="003A79F5"/>
    <w:rsid w:val="003A7A7D"/>
    <w:rsid w:val="003B0EDF"/>
    <w:rsid w:val="003B2813"/>
    <w:rsid w:val="003B35F9"/>
    <w:rsid w:val="003B3DE3"/>
    <w:rsid w:val="003B48A7"/>
    <w:rsid w:val="003B621F"/>
    <w:rsid w:val="003B7663"/>
    <w:rsid w:val="003C022B"/>
    <w:rsid w:val="003C111B"/>
    <w:rsid w:val="003C139E"/>
    <w:rsid w:val="003C17EC"/>
    <w:rsid w:val="003C1955"/>
    <w:rsid w:val="003C2137"/>
    <w:rsid w:val="003C2C10"/>
    <w:rsid w:val="003C3C99"/>
    <w:rsid w:val="003C3F37"/>
    <w:rsid w:val="003C4763"/>
    <w:rsid w:val="003C7D16"/>
    <w:rsid w:val="003D07A4"/>
    <w:rsid w:val="003D0972"/>
    <w:rsid w:val="003D0976"/>
    <w:rsid w:val="003D1847"/>
    <w:rsid w:val="003D2363"/>
    <w:rsid w:val="003D3AD9"/>
    <w:rsid w:val="003D47DB"/>
    <w:rsid w:val="003D58FE"/>
    <w:rsid w:val="003D6BAC"/>
    <w:rsid w:val="003E22C7"/>
    <w:rsid w:val="003E7F61"/>
    <w:rsid w:val="003F04B3"/>
    <w:rsid w:val="003F05F3"/>
    <w:rsid w:val="003F1A4B"/>
    <w:rsid w:val="003F27E2"/>
    <w:rsid w:val="003F2BD1"/>
    <w:rsid w:val="003F2D41"/>
    <w:rsid w:val="003F3796"/>
    <w:rsid w:val="003F3946"/>
    <w:rsid w:val="003F3D1A"/>
    <w:rsid w:val="003F517C"/>
    <w:rsid w:val="003F585D"/>
    <w:rsid w:val="003F688F"/>
    <w:rsid w:val="003F7227"/>
    <w:rsid w:val="00400340"/>
    <w:rsid w:val="00400362"/>
    <w:rsid w:val="00400734"/>
    <w:rsid w:val="00401BB6"/>
    <w:rsid w:val="00401F14"/>
    <w:rsid w:val="004027EB"/>
    <w:rsid w:val="00404638"/>
    <w:rsid w:val="00405972"/>
    <w:rsid w:val="00406D01"/>
    <w:rsid w:val="00406F22"/>
    <w:rsid w:val="00407762"/>
    <w:rsid w:val="004077D7"/>
    <w:rsid w:val="004078DD"/>
    <w:rsid w:val="004108A4"/>
    <w:rsid w:val="00411D32"/>
    <w:rsid w:val="00411F0D"/>
    <w:rsid w:val="00412A1F"/>
    <w:rsid w:val="0041329D"/>
    <w:rsid w:val="004133E1"/>
    <w:rsid w:val="00413ADB"/>
    <w:rsid w:val="0041491A"/>
    <w:rsid w:val="00415FAE"/>
    <w:rsid w:val="00416412"/>
    <w:rsid w:val="00416D53"/>
    <w:rsid w:val="00417584"/>
    <w:rsid w:val="00417D05"/>
    <w:rsid w:val="0042052D"/>
    <w:rsid w:val="004215FC"/>
    <w:rsid w:val="00421FB5"/>
    <w:rsid w:val="00422835"/>
    <w:rsid w:val="00423F42"/>
    <w:rsid w:val="004241F9"/>
    <w:rsid w:val="004245F2"/>
    <w:rsid w:val="00425746"/>
    <w:rsid w:val="0042685B"/>
    <w:rsid w:val="00426965"/>
    <w:rsid w:val="00427F8B"/>
    <w:rsid w:val="00431225"/>
    <w:rsid w:val="00431238"/>
    <w:rsid w:val="00431248"/>
    <w:rsid w:val="00431F55"/>
    <w:rsid w:val="004338C8"/>
    <w:rsid w:val="00433ECF"/>
    <w:rsid w:val="004353DD"/>
    <w:rsid w:val="00435757"/>
    <w:rsid w:val="00435F01"/>
    <w:rsid w:val="00436165"/>
    <w:rsid w:val="0043676D"/>
    <w:rsid w:val="00437AB8"/>
    <w:rsid w:val="00441229"/>
    <w:rsid w:val="004418EB"/>
    <w:rsid w:val="004420C9"/>
    <w:rsid w:val="00442BFB"/>
    <w:rsid w:val="00443FB9"/>
    <w:rsid w:val="00446625"/>
    <w:rsid w:val="004510B2"/>
    <w:rsid w:val="004518DF"/>
    <w:rsid w:val="00451C7B"/>
    <w:rsid w:val="00452107"/>
    <w:rsid w:val="004523AD"/>
    <w:rsid w:val="00453A80"/>
    <w:rsid w:val="00453C8E"/>
    <w:rsid w:val="00455E43"/>
    <w:rsid w:val="00456576"/>
    <w:rsid w:val="004566BB"/>
    <w:rsid w:val="00456A5C"/>
    <w:rsid w:val="004574EE"/>
    <w:rsid w:val="00461428"/>
    <w:rsid w:val="00462175"/>
    <w:rsid w:val="004623BD"/>
    <w:rsid w:val="004626F9"/>
    <w:rsid w:val="0046360D"/>
    <w:rsid w:val="004646E3"/>
    <w:rsid w:val="00465075"/>
    <w:rsid w:val="00467402"/>
    <w:rsid w:val="004707A0"/>
    <w:rsid w:val="00470AE9"/>
    <w:rsid w:val="0047166B"/>
    <w:rsid w:val="004724FF"/>
    <w:rsid w:val="004731C7"/>
    <w:rsid w:val="00473EC1"/>
    <w:rsid w:val="00474454"/>
    <w:rsid w:val="004759AC"/>
    <w:rsid w:val="00476049"/>
    <w:rsid w:val="004767FF"/>
    <w:rsid w:val="00476D78"/>
    <w:rsid w:val="0047737C"/>
    <w:rsid w:val="00480988"/>
    <w:rsid w:val="00480B97"/>
    <w:rsid w:val="00481CF2"/>
    <w:rsid w:val="00483359"/>
    <w:rsid w:val="00483797"/>
    <w:rsid w:val="00483902"/>
    <w:rsid w:val="00485B9A"/>
    <w:rsid w:val="0048731B"/>
    <w:rsid w:val="00490D91"/>
    <w:rsid w:val="0049113A"/>
    <w:rsid w:val="00491E3E"/>
    <w:rsid w:val="00492BFA"/>
    <w:rsid w:val="00493CA5"/>
    <w:rsid w:val="00494C46"/>
    <w:rsid w:val="004957B6"/>
    <w:rsid w:val="0049595D"/>
    <w:rsid w:val="00495BB2"/>
    <w:rsid w:val="004961EA"/>
    <w:rsid w:val="00497A15"/>
    <w:rsid w:val="00497C8F"/>
    <w:rsid w:val="004A04D4"/>
    <w:rsid w:val="004A1F01"/>
    <w:rsid w:val="004A3209"/>
    <w:rsid w:val="004A3566"/>
    <w:rsid w:val="004A35DE"/>
    <w:rsid w:val="004A3CD5"/>
    <w:rsid w:val="004A6A56"/>
    <w:rsid w:val="004A7127"/>
    <w:rsid w:val="004A7E1D"/>
    <w:rsid w:val="004B0958"/>
    <w:rsid w:val="004B1F3A"/>
    <w:rsid w:val="004B4056"/>
    <w:rsid w:val="004B64F7"/>
    <w:rsid w:val="004C10CA"/>
    <w:rsid w:val="004C42C5"/>
    <w:rsid w:val="004C4D0A"/>
    <w:rsid w:val="004C4E9E"/>
    <w:rsid w:val="004C55EC"/>
    <w:rsid w:val="004C5BB1"/>
    <w:rsid w:val="004C5DAE"/>
    <w:rsid w:val="004C5EE2"/>
    <w:rsid w:val="004D01FF"/>
    <w:rsid w:val="004D313D"/>
    <w:rsid w:val="004D36DB"/>
    <w:rsid w:val="004D3C05"/>
    <w:rsid w:val="004D3D10"/>
    <w:rsid w:val="004D3FA7"/>
    <w:rsid w:val="004D5312"/>
    <w:rsid w:val="004D5B2A"/>
    <w:rsid w:val="004D69DF"/>
    <w:rsid w:val="004D7238"/>
    <w:rsid w:val="004D73BB"/>
    <w:rsid w:val="004D7603"/>
    <w:rsid w:val="004E04FA"/>
    <w:rsid w:val="004E1505"/>
    <w:rsid w:val="004E17EC"/>
    <w:rsid w:val="004E3DBA"/>
    <w:rsid w:val="004E4401"/>
    <w:rsid w:val="004E53EC"/>
    <w:rsid w:val="004E5A6B"/>
    <w:rsid w:val="004E6502"/>
    <w:rsid w:val="004F152C"/>
    <w:rsid w:val="004F1CCF"/>
    <w:rsid w:val="004F2CCB"/>
    <w:rsid w:val="004F2F6A"/>
    <w:rsid w:val="004F3E4C"/>
    <w:rsid w:val="004F462B"/>
    <w:rsid w:val="004F57BE"/>
    <w:rsid w:val="004F5ECC"/>
    <w:rsid w:val="004F60AA"/>
    <w:rsid w:val="004F69C5"/>
    <w:rsid w:val="004F750D"/>
    <w:rsid w:val="00500178"/>
    <w:rsid w:val="00500C44"/>
    <w:rsid w:val="00502222"/>
    <w:rsid w:val="00502AC7"/>
    <w:rsid w:val="00503010"/>
    <w:rsid w:val="00503B4F"/>
    <w:rsid w:val="00504A3F"/>
    <w:rsid w:val="00506465"/>
    <w:rsid w:val="00507A8C"/>
    <w:rsid w:val="00507C7E"/>
    <w:rsid w:val="005105CB"/>
    <w:rsid w:val="0051081C"/>
    <w:rsid w:val="0051133E"/>
    <w:rsid w:val="00511404"/>
    <w:rsid w:val="00512B26"/>
    <w:rsid w:val="00513BF8"/>
    <w:rsid w:val="005140D7"/>
    <w:rsid w:val="00514F7C"/>
    <w:rsid w:val="00515639"/>
    <w:rsid w:val="00515B69"/>
    <w:rsid w:val="00516103"/>
    <w:rsid w:val="00516831"/>
    <w:rsid w:val="00516859"/>
    <w:rsid w:val="00516D02"/>
    <w:rsid w:val="005204A3"/>
    <w:rsid w:val="00521E89"/>
    <w:rsid w:val="00523687"/>
    <w:rsid w:val="00523B90"/>
    <w:rsid w:val="005241DB"/>
    <w:rsid w:val="0052576C"/>
    <w:rsid w:val="00526D6E"/>
    <w:rsid w:val="005273E7"/>
    <w:rsid w:val="00527E0C"/>
    <w:rsid w:val="00530A0A"/>
    <w:rsid w:val="00530D1C"/>
    <w:rsid w:val="00531749"/>
    <w:rsid w:val="0053465A"/>
    <w:rsid w:val="00534721"/>
    <w:rsid w:val="00534CC6"/>
    <w:rsid w:val="0053614D"/>
    <w:rsid w:val="00541AA5"/>
    <w:rsid w:val="005424F1"/>
    <w:rsid w:val="00544006"/>
    <w:rsid w:val="005440D6"/>
    <w:rsid w:val="00544221"/>
    <w:rsid w:val="00545006"/>
    <w:rsid w:val="00546C4B"/>
    <w:rsid w:val="0054732D"/>
    <w:rsid w:val="00547CF2"/>
    <w:rsid w:val="0055140A"/>
    <w:rsid w:val="005524C4"/>
    <w:rsid w:val="005525CA"/>
    <w:rsid w:val="00552F79"/>
    <w:rsid w:val="00553728"/>
    <w:rsid w:val="0055563A"/>
    <w:rsid w:val="005559D7"/>
    <w:rsid w:val="00555CDD"/>
    <w:rsid w:val="00556083"/>
    <w:rsid w:val="00560B8A"/>
    <w:rsid w:val="00560C34"/>
    <w:rsid w:val="005613CC"/>
    <w:rsid w:val="00561D70"/>
    <w:rsid w:val="00562579"/>
    <w:rsid w:val="005627BC"/>
    <w:rsid w:val="005646BE"/>
    <w:rsid w:val="00565AF8"/>
    <w:rsid w:val="00565B45"/>
    <w:rsid w:val="00566D74"/>
    <w:rsid w:val="00567451"/>
    <w:rsid w:val="005706CE"/>
    <w:rsid w:val="00570E4B"/>
    <w:rsid w:val="00571A11"/>
    <w:rsid w:val="00571F28"/>
    <w:rsid w:val="00572648"/>
    <w:rsid w:val="00572DBE"/>
    <w:rsid w:val="00572E67"/>
    <w:rsid w:val="0057310A"/>
    <w:rsid w:val="00573665"/>
    <w:rsid w:val="00574645"/>
    <w:rsid w:val="00575AEF"/>
    <w:rsid w:val="00576B1E"/>
    <w:rsid w:val="00577287"/>
    <w:rsid w:val="005776DE"/>
    <w:rsid w:val="005816B0"/>
    <w:rsid w:val="00581706"/>
    <w:rsid w:val="0058286C"/>
    <w:rsid w:val="00582874"/>
    <w:rsid w:val="005837D5"/>
    <w:rsid w:val="00583987"/>
    <w:rsid w:val="00584513"/>
    <w:rsid w:val="005846F2"/>
    <w:rsid w:val="00585484"/>
    <w:rsid w:val="00585B8E"/>
    <w:rsid w:val="00586395"/>
    <w:rsid w:val="005866C6"/>
    <w:rsid w:val="005867A3"/>
    <w:rsid w:val="00586CE6"/>
    <w:rsid w:val="00590D60"/>
    <w:rsid w:val="005913F1"/>
    <w:rsid w:val="00591CF0"/>
    <w:rsid w:val="00592296"/>
    <w:rsid w:val="005924B4"/>
    <w:rsid w:val="00592C65"/>
    <w:rsid w:val="00593A57"/>
    <w:rsid w:val="005943BC"/>
    <w:rsid w:val="005945E2"/>
    <w:rsid w:val="005967C6"/>
    <w:rsid w:val="005973BA"/>
    <w:rsid w:val="005978AA"/>
    <w:rsid w:val="005A025C"/>
    <w:rsid w:val="005A0F44"/>
    <w:rsid w:val="005A17FD"/>
    <w:rsid w:val="005A1A70"/>
    <w:rsid w:val="005A20C0"/>
    <w:rsid w:val="005A223B"/>
    <w:rsid w:val="005A414E"/>
    <w:rsid w:val="005A50EE"/>
    <w:rsid w:val="005A6872"/>
    <w:rsid w:val="005B022A"/>
    <w:rsid w:val="005B1848"/>
    <w:rsid w:val="005B2180"/>
    <w:rsid w:val="005B2B60"/>
    <w:rsid w:val="005B3E8E"/>
    <w:rsid w:val="005B4198"/>
    <w:rsid w:val="005B420E"/>
    <w:rsid w:val="005B7DFB"/>
    <w:rsid w:val="005C00EB"/>
    <w:rsid w:val="005C195E"/>
    <w:rsid w:val="005C214F"/>
    <w:rsid w:val="005C284D"/>
    <w:rsid w:val="005C31EB"/>
    <w:rsid w:val="005C4DAB"/>
    <w:rsid w:val="005C5532"/>
    <w:rsid w:val="005C6036"/>
    <w:rsid w:val="005C683F"/>
    <w:rsid w:val="005D02BB"/>
    <w:rsid w:val="005D03BB"/>
    <w:rsid w:val="005D0D71"/>
    <w:rsid w:val="005D306E"/>
    <w:rsid w:val="005D3D13"/>
    <w:rsid w:val="005D4F31"/>
    <w:rsid w:val="005D500A"/>
    <w:rsid w:val="005D60B7"/>
    <w:rsid w:val="005D65DE"/>
    <w:rsid w:val="005D754B"/>
    <w:rsid w:val="005D7AE4"/>
    <w:rsid w:val="005E035E"/>
    <w:rsid w:val="005E11DF"/>
    <w:rsid w:val="005E24D6"/>
    <w:rsid w:val="005E2B20"/>
    <w:rsid w:val="005E3B32"/>
    <w:rsid w:val="005E3C61"/>
    <w:rsid w:val="005E3F60"/>
    <w:rsid w:val="005E446C"/>
    <w:rsid w:val="005E46A6"/>
    <w:rsid w:val="005E789A"/>
    <w:rsid w:val="005F0357"/>
    <w:rsid w:val="005F0E4E"/>
    <w:rsid w:val="005F0EF0"/>
    <w:rsid w:val="005F1D81"/>
    <w:rsid w:val="005F3133"/>
    <w:rsid w:val="005F3D8C"/>
    <w:rsid w:val="005F4923"/>
    <w:rsid w:val="005F5612"/>
    <w:rsid w:val="005F71E2"/>
    <w:rsid w:val="00600187"/>
    <w:rsid w:val="00600CE1"/>
    <w:rsid w:val="0060287F"/>
    <w:rsid w:val="00603955"/>
    <w:rsid w:val="006050C6"/>
    <w:rsid w:val="0060629E"/>
    <w:rsid w:val="006072DD"/>
    <w:rsid w:val="00607DAD"/>
    <w:rsid w:val="00610099"/>
    <w:rsid w:val="00610837"/>
    <w:rsid w:val="006108FD"/>
    <w:rsid w:val="006117C9"/>
    <w:rsid w:val="00611E09"/>
    <w:rsid w:val="00612CA0"/>
    <w:rsid w:val="00612CEB"/>
    <w:rsid w:val="0061531A"/>
    <w:rsid w:val="006158A8"/>
    <w:rsid w:val="00623C33"/>
    <w:rsid w:val="00623DDF"/>
    <w:rsid w:val="00623E65"/>
    <w:rsid w:val="00626972"/>
    <w:rsid w:val="00626A22"/>
    <w:rsid w:val="00626C3B"/>
    <w:rsid w:val="006270EB"/>
    <w:rsid w:val="006329F2"/>
    <w:rsid w:val="00632C7C"/>
    <w:rsid w:val="00633E88"/>
    <w:rsid w:val="0063524F"/>
    <w:rsid w:val="006354C0"/>
    <w:rsid w:val="00635BDD"/>
    <w:rsid w:val="00637EBC"/>
    <w:rsid w:val="006412EE"/>
    <w:rsid w:val="006417A0"/>
    <w:rsid w:val="00641B32"/>
    <w:rsid w:val="00642569"/>
    <w:rsid w:val="00642B49"/>
    <w:rsid w:val="0064357E"/>
    <w:rsid w:val="00644A98"/>
    <w:rsid w:val="00645581"/>
    <w:rsid w:val="0064591F"/>
    <w:rsid w:val="00646CD5"/>
    <w:rsid w:val="00646F4C"/>
    <w:rsid w:val="00646F79"/>
    <w:rsid w:val="00647E70"/>
    <w:rsid w:val="00650197"/>
    <w:rsid w:val="0065030A"/>
    <w:rsid w:val="00652ED0"/>
    <w:rsid w:val="00653A3E"/>
    <w:rsid w:val="00657E8C"/>
    <w:rsid w:val="00662213"/>
    <w:rsid w:val="006622F1"/>
    <w:rsid w:val="00662A9B"/>
    <w:rsid w:val="00662E2F"/>
    <w:rsid w:val="00663469"/>
    <w:rsid w:val="006638B5"/>
    <w:rsid w:val="006641D6"/>
    <w:rsid w:val="0066465D"/>
    <w:rsid w:val="00664700"/>
    <w:rsid w:val="0066480E"/>
    <w:rsid w:val="00664A1C"/>
    <w:rsid w:val="006654AE"/>
    <w:rsid w:val="006656ED"/>
    <w:rsid w:val="006668E7"/>
    <w:rsid w:val="00667446"/>
    <w:rsid w:val="00667B6A"/>
    <w:rsid w:val="006705A9"/>
    <w:rsid w:val="00671F0E"/>
    <w:rsid w:val="00671FAC"/>
    <w:rsid w:val="00672AAA"/>
    <w:rsid w:val="0067428B"/>
    <w:rsid w:val="00674F86"/>
    <w:rsid w:val="006764F1"/>
    <w:rsid w:val="0067722D"/>
    <w:rsid w:val="00681D82"/>
    <w:rsid w:val="00681F37"/>
    <w:rsid w:val="006837E5"/>
    <w:rsid w:val="00684B0C"/>
    <w:rsid w:val="00685641"/>
    <w:rsid w:val="00685FF8"/>
    <w:rsid w:val="0068794D"/>
    <w:rsid w:val="0069181B"/>
    <w:rsid w:val="00691E14"/>
    <w:rsid w:val="00695760"/>
    <w:rsid w:val="006958E2"/>
    <w:rsid w:val="00695DB9"/>
    <w:rsid w:val="00695DC4"/>
    <w:rsid w:val="00697055"/>
    <w:rsid w:val="0069755B"/>
    <w:rsid w:val="006A239F"/>
    <w:rsid w:val="006A28C3"/>
    <w:rsid w:val="006A316D"/>
    <w:rsid w:val="006A32F8"/>
    <w:rsid w:val="006A4044"/>
    <w:rsid w:val="006A544F"/>
    <w:rsid w:val="006A628E"/>
    <w:rsid w:val="006A73DB"/>
    <w:rsid w:val="006B2246"/>
    <w:rsid w:val="006B3746"/>
    <w:rsid w:val="006B3D24"/>
    <w:rsid w:val="006B4B7A"/>
    <w:rsid w:val="006B6B48"/>
    <w:rsid w:val="006C069F"/>
    <w:rsid w:val="006C2597"/>
    <w:rsid w:val="006C48A8"/>
    <w:rsid w:val="006C4A41"/>
    <w:rsid w:val="006C4C0E"/>
    <w:rsid w:val="006C4C82"/>
    <w:rsid w:val="006C5DB4"/>
    <w:rsid w:val="006C6465"/>
    <w:rsid w:val="006C76D3"/>
    <w:rsid w:val="006C7AF7"/>
    <w:rsid w:val="006C7E2B"/>
    <w:rsid w:val="006D058E"/>
    <w:rsid w:val="006D0846"/>
    <w:rsid w:val="006D103C"/>
    <w:rsid w:val="006D135E"/>
    <w:rsid w:val="006D15A8"/>
    <w:rsid w:val="006D1701"/>
    <w:rsid w:val="006D19A1"/>
    <w:rsid w:val="006D2501"/>
    <w:rsid w:val="006D3045"/>
    <w:rsid w:val="006D36E9"/>
    <w:rsid w:val="006D37E9"/>
    <w:rsid w:val="006D4B2F"/>
    <w:rsid w:val="006D7039"/>
    <w:rsid w:val="006E02D8"/>
    <w:rsid w:val="006E121F"/>
    <w:rsid w:val="006E14D1"/>
    <w:rsid w:val="006E1591"/>
    <w:rsid w:val="006E1850"/>
    <w:rsid w:val="006E21BF"/>
    <w:rsid w:val="006E2B7E"/>
    <w:rsid w:val="006E3007"/>
    <w:rsid w:val="006E3071"/>
    <w:rsid w:val="006E3382"/>
    <w:rsid w:val="006E3B6C"/>
    <w:rsid w:val="006F0639"/>
    <w:rsid w:val="006F0656"/>
    <w:rsid w:val="006F0F40"/>
    <w:rsid w:val="006F1AF7"/>
    <w:rsid w:val="006F3030"/>
    <w:rsid w:val="006F7235"/>
    <w:rsid w:val="006F7419"/>
    <w:rsid w:val="0070106B"/>
    <w:rsid w:val="00701C2B"/>
    <w:rsid w:val="00703DC1"/>
    <w:rsid w:val="007041B9"/>
    <w:rsid w:val="00704530"/>
    <w:rsid w:val="00704C66"/>
    <w:rsid w:val="007058B6"/>
    <w:rsid w:val="00706219"/>
    <w:rsid w:val="00707569"/>
    <w:rsid w:val="00710738"/>
    <w:rsid w:val="00710CB1"/>
    <w:rsid w:val="007112EB"/>
    <w:rsid w:val="00711B7C"/>
    <w:rsid w:val="00711CB8"/>
    <w:rsid w:val="00713538"/>
    <w:rsid w:val="00714365"/>
    <w:rsid w:val="0071592C"/>
    <w:rsid w:val="00715AA8"/>
    <w:rsid w:val="007175DA"/>
    <w:rsid w:val="00720C65"/>
    <w:rsid w:val="00720C82"/>
    <w:rsid w:val="00720D18"/>
    <w:rsid w:val="00720D22"/>
    <w:rsid w:val="00722046"/>
    <w:rsid w:val="00722AA7"/>
    <w:rsid w:val="0072389C"/>
    <w:rsid w:val="007243C2"/>
    <w:rsid w:val="00724EAA"/>
    <w:rsid w:val="00724F20"/>
    <w:rsid w:val="00725502"/>
    <w:rsid w:val="00726F97"/>
    <w:rsid w:val="0073008F"/>
    <w:rsid w:val="0073022A"/>
    <w:rsid w:val="007304FF"/>
    <w:rsid w:val="0073094F"/>
    <w:rsid w:val="0073170C"/>
    <w:rsid w:val="00731A48"/>
    <w:rsid w:val="007332A6"/>
    <w:rsid w:val="007335AE"/>
    <w:rsid w:val="0073387A"/>
    <w:rsid w:val="00736BB0"/>
    <w:rsid w:val="0073712B"/>
    <w:rsid w:val="0073724D"/>
    <w:rsid w:val="007373FA"/>
    <w:rsid w:val="00740E32"/>
    <w:rsid w:val="0074146E"/>
    <w:rsid w:val="00742277"/>
    <w:rsid w:val="00743165"/>
    <w:rsid w:val="00743629"/>
    <w:rsid w:val="00743672"/>
    <w:rsid w:val="00743E6A"/>
    <w:rsid w:val="0074423D"/>
    <w:rsid w:val="007443B4"/>
    <w:rsid w:val="007444FB"/>
    <w:rsid w:val="007449CF"/>
    <w:rsid w:val="0074692C"/>
    <w:rsid w:val="007474B2"/>
    <w:rsid w:val="00750666"/>
    <w:rsid w:val="00750829"/>
    <w:rsid w:val="00750895"/>
    <w:rsid w:val="007516D0"/>
    <w:rsid w:val="00751DA7"/>
    <w:rsid w:val="0075213F"/>
    <w:rsid w:val="007529B9"/>
    <w:rsid w:val="00752CAA"/>
    <w:rsid w:val="00755C6B"/>
    <w:rsid w:val="0075703B"/>
    <w:rsid w:val="00757AB4"/>
    <w:rsid w:val="00757B86"/>
    <w:rsid w:val="00760D33"/>
    <w:rsid w:val="00762445"/>
    <w:rsid w:val="00762BFE"/>
    <w:rsid w:val="00763C49"/>
    <w:rsid w:val="00765DA8"/>
    <w:rsid w:val="00766CA1"/>
    <w:rsid w:val="007715FB"/>
    <w:rsid w:val="00771A96"/>
    <w:rsid w:val="0077220A"/>
    <w:rsid w:val="007737E0"/>
    <w:rsid w:val="00773967"/>
    <w:rsid w:val="00773EC4"/>
    <w:rsid w:val="007760FA"/>
    <w:rsid w:val="0077643A"/>
    <w:rsid w:val="0077734C"/>
    <w:rsid w:val="00777578"/>
    <w:rsid w:val="007805A2"/>
    <w:rsid w:val="00780FF5"/>
    <w:rsid w:val="00781166"/>
    <w:rsid w:val="00781761"/>
    <w:rsid w:val="00782305"/>
    <w:rsid w:val="007840F2"/>
    <w:rsid w:val="00784102"/>
    <w:rsid w:val="007854D6"/>
    <w:rsid w:val="00786620"/>
    <w:rsid w:val="007869F8"/>
    <w:rsid w:val="0078734B"/>
    <w:rsid w:val="00787D50"/>
    <w:rsid w:val="00790500"/>
    <w:rsid w:val="00790B62"/>
    <w:rsid w:val="007928FB"/>
    <w:rsid w:val="0079332E"/>
    <w:rsid w:val="00793F90"/>
    <w:rsid w:val="00795FCB"/>
    <w:rsid w:val="0079623E"/>
    <w:rsid w:val="007967D9"/>
    <w:rsid w:val="00796FCE"/>
    <w:rsid w:val="007970E9"/>
    <w:rsid w:val="007A15ED"/>
    <w:rsid w:val="007A1D8F"/>
    <w:rsid w:val="007A2E15"/>
    <w:rsid w:val="007A3D31"/>
    <w:rsid w:val="007A4568"/>
    <w:rsid w:val="007A458F"/>
    <w:rsid w:val="007A57AC"/>
    <w:rsid w:val="007A5853"/>
    <w:rsid w:val="007A5B3C"/>
    <w:rsid w:val="007A6F2F"/>
    <w:rsid w:val="007A7361"/>
    <w:rsid w:val="007A7DE4"/>
    <w:rsid w:val="007B1823"/>
    <w:rsid w:val="007B2111"/>
    <w:rsid w:val="007B2D6C"/>
    <w:rsid w:val="007B353B"/>
    <w:rsid w:val="007B442C"/>
    <w:rsid w:val="007B4A86"/>
    <w:rsid w:val="007B4F53"/>
    <w:rsid w:val="007B66D3"/>
    <w:rsid w:val="007C0255"/>
    <w:rsid w:val="007C13E8"/>
    <w:rsid w:val="007C14BC"/>
    <w:rsid w:val="007C2602"/>
    <w:rsid w:val="007C48FB"/>
    <w:rsid w:val="007C4F18"/>
    <w:rsid w:val="007C571B"/>
    <w:rsid w:val="007C630A"/>
    <w:rsid w:val="007C6527"/>
    <w:rsid w:val="007D0E5C"/>
    <w:rsid w:val="007D113E"/>
    <w:rsid w:val="007D1BBC"/>
    <w:rsid w:val="007D271C"/>
    <w:rsid w:val="007D3833"/>
    <w:rsid w:val="007D3AA2"/>
    <w:rsid w:val="007D4C1D"/>
    <w:rsid w:val="007D535B"/>
    <w:rsid w:val="007D57E9"/>
    <w:rsid w:val="007D7CE2"/>
    <w:rsid w:val="007E26D4"/>
    <w:rsid w:val="007E4EE5"/>
    <w:rsid w:val="007F3835"/>
    <w:rsid w:val="007F3861"/>
    <w:rsid w:val="007F42B0"/>
    <w:rsid w:val="007F4BB4"/>
    <w:rsid w:val="007F6894"/>
    <w:rsid w:val="007F6C52"/>
    <w:rsid w:val="00800053"/>
    <w:rsid w:val="00801CC8"/>
    <w:rsid w:val="00804437"/>
    <w:rsid w:val="00805422"/>
    <w:rsid w:val="0080653A"/>
    <w:rsid w:val="00806DA2"/>
    <w:rsid w:val="00807735"/>
    <w:rsid w:val="00810CFE"/>
    <w:rsid w:val="00810FD4"/>
    <w:rsid w:val="0081105C"/>
    <w:rsid w:val="00812884"/>
    <w:rsid w:val="008132F1"/>
    <w:rsid w:val="008144E3"/>
    <w:rsid w:val="0081508E"/>
    <w:rsid w:val="008168CF"/>
    <w:rsid w:val="00816FA9"/>
    <w:rsid w:val="008170C5"/>
    <w:rsid w:val="00817E5D"/>
    <w:rsid w:val="0082018B"/>
    <w:rsid w:val="00825466"/>
    <w:rsid w:val="00826E79"/>
    <w:rsid w:val="00827389"/>
    <w:rsid w:val="00830B2D"/>
    <w:rsid w:val="00831D04"/>
    <w:rsid w:val="00832E15"/>
    <w:rsid w:val="00833627"/>
    <w:rsid w:val="00833932"/>
    <w:rsid w:val="00833A66"/>
    <w:rsid w:val="008347EB"/>
    <w:rsid w:val="008359D3"/>
    <w:rsid w:val="00835B29"/>
    <w:rsid w:val="00837267"/>
    <w:rsid w:val="00837C7A"/>
    <w:rsid w:val="008405A9"/>
    <w:rsid w:val="00840AB9"/>
    <w:rsid w:val="008413ED"/>
    <w:rsid w:val="00841884"/>
    <w:rsid w:val="00843D04"/>
    <w:rsid w:val="00844DAA"/>
    <w:rsid w:val="00846073"/>
    <w:rsid w:val="008461B1"/>
    <w:rsid w:val="00847AAE"/>
    <w:rsid w:val="00847E9B"/>
    <w:rsid w:val="00850FD2"/>
    <w:rsid w:val="0085124B"/>
    <w:rsid w:val="00851350"/>
    <w:rsid w:val="00851E1B"/>
    <w:rsid w:val="008525C5"/>
    <w:rsid w:val="00852CBE"/>
    <w:rsid w:val="00853E1A"/>
    <w:rsid w:val="00854757"/>
    <w:rsid w:val="00854A60"/>
    <w:rsid w:val="0085539F"/>
    <w:rsid w:val="008555F1"/>
    <w:rsid w:val="0085792E"/>
    <w:rsid w:val="00857EBB"/>
    <w:rsid w:val="00860DF5"/>
    <w:rsid w:val="00860EFB"/>
    <w:rsid w:val="00861508"/>
    <w:rsid w:val="00862B8D"/>
    <w:rsid w:val="008637DD"/>
    <w:rsid w:val="0086412B"/>
    <w:rsid w:val="00864B25"/>
    <w:rsid w:val="00864B28"/>
    <w:rsid w:val="00866153"/>
    <w:rsid w:val="00866614"/>
    <w:rsid w:val="00866B7F"/>
    <w:rsid w:val="0086748A"/>
    <w:rsid w:val="00867D1D"/>
    <w:rsid w:val="0087090A"/>
    <w:rsid w:val="0087291D"/>
    <w:rsid w:val="0087358A"/>
    <w:rsid w:val="00874C5E"/>
    <w:rsid w:val="0087521D"/>
    <w:rsid w:val="008756B6"/>
    <w:rsid w:val="00875F51"/>
    <w:rsid w:val="00876310"/>
    <w:rsid w:val="00876440"/>
    <w:rsid w:val="00876908"/>
    <w:rsid w:val="00877800"/>
    <w:rsid w:val="00880D0B"/>
    <w:rsid w:val="008825B8"/>
    <w:rsid w:val="00882AF9"/>
    <w:rsid w:val="00882C61"/>
    <w:rsid w:val="008835B1"/>
    <w:rsid w:val="0088365F"/>
    <w:rsid w:val="008843B0"/>
    <w:rsid w:val="00884542"/>
    <w:rsid w:val="00885134"/>
    <w:rsid w:val="008860AA"/>
    <w:rsid w:val="008863AB"/>
    <w:rsid w:val="008876CE"/>
    <w:rsid w:val="008923D0"/>
    <w:rsid w:val="008924FF"/>
    <w:rsid w:val="008942D6"/>
    <w:rsid w:val="008958E2"/>
    <w:rsid w:val="0089628E"/>
    <w:rsid w:val="0089741E"/>
    <w:rsid w:val="008A42D6"/>
    <w:rsid w:val="008A4C2F"/>
    <w:rsid w:val="008A4CAA"/>
    <w:rsid w:val="008A5AD4"/>
    <w:rsid w:val="008A71AA"/>
    <w:rsid w:val="008B0196"/>
    <w:rsid w:val="008B1681"/>
    <w:rsid w:val="008B1F3A"/>
    <w:rsid w:val="008B2D54"/>
    <w:rsid w:val="008B569B"/>
    <w:rsid w:val="008B5AA5"/>
    <w:rsid w:val="008B620F"/>
    <w:rsid w:val="008B678D"/>
    <w:rsid w:val="008B788A"/>
    <w:rsid w:val="008B79F1"/>
    <w:rsid w:val="008C24CE"/>
    <w:rsid w:val="008C2727"/>
    <w:rsid w:val="008C2994"/>
    <w:rsid w:val="008C2E54"/>
    <w:rsid w:val="008C497C"/>
    <w:rsid w:val="008C4F4B"/>
    <w:rsid w:val="008C5044"/>
    <w:rsid w:val="008C5B99"/>
    <w:rsid w:val="008C5E07"/>
    <w:rsid w:val="008C612C"/>
    <w:rsid w:val="008C635F"/>
    <w:rsid w:val="008C6413"/>
    <w:rsid w:val="008C6D6F"/>
    <w:rsid w:val="008D23B7"/>
    <w:rsid w:val="008D23F2"/>
    <w:rsid w:val="008D32C3"/>
    <w:rsid w:val="008D6B42"/>
    <w:rsid w:val="008D769A"/>
    <w:rsid w:val="008D7BB7"/>
    <w:rsid w:val="008D7C1F"/>
    <w:rsid w:val="008E03CC"/>
    <w:rsid w:val="008E0B8A"/>
    <w:rsid w:val="008E1766"/>
    <w:rsid w:val="008E1969"/>
    <w:rsid w:val="008E2F6F"/>
    <w:rsid w:val="008E3659"/>
    <w:rsid w:val="008E397B"/>
    <w:rsid w:val="008E452C"/>
    <w:rsid w:val="008E4C09"/>
    <w:rsid w:val="008E5713"/>
    <w:rsid w:val="008E576C"/>
    <w:rsid w:val="008F066A"/>
    <w:rsid w:val="008F0E62"/>
    <w:rsid w:val="008F116C"/>
    <w:rsid w:val="008F1357"/>
    <w:rsid w:val="008F184A"/>
    <w:rsid w:val="008F1E5C"/>
    <w:rsid w:val="008F2766"/>
    <w:rsid w:val="008F3438"/>
    <w:rsid w:val="008F35F3"/>
    <w:rsid w:val="008F369B"/>
    <w:rsid w:val="008F3770"/>
    <w:rsid w:val="008F4474"/>
    <w:rsid w:val="008F4867"/>
    <w:rsid w:val="008F50D4"/>
    <w:rsid w:val="008F6254"/>
    <w:rsid w:val="008F78E3"/>
    <w:rsid w:val="00900EB3"/>
    <w:rsid w:val="009018F1"/>
    <w:rsid w:val="00901AB7"/>
    <w:rsid w:val="00901BB7"/>
    <w:rsid w:val="009036F9"/>
    <w:rsid w:val="0090583E"/>
    <w:rsid w:val="00906E46"/>
    <w:rsid w:val="00907F5C"/>
    <w:rsid w:val="00911367"/>
    <w:rsid w:val="00911D1C"/>
    <w:rsid w:val="00911F1E"/>
    <w:rsid w:val="0091232B"/>
    <w:rsid w:val="00913C2B"/>
    <w:rsid w:val="009143D2"/>
    <w:rsid w:val="009163EF"/>
    <w:rsid w:val="009177C4"/>
    <w:rsid w:val="0092044B"/>
    <w:rsid w:val="00922F04"/>
    <w:rsid w:val="0092433F"/>
    <w:rsid w:val="0092458A"/>
    <w:rsid w:val="0092550D"/>
    <w:rsid w:val="0092588E"/>
    <w:rsid w:val="009261DB"/>
    <w:rsid w:val="00926AE0"/>
    <w:rsid w:val="0092779E"/>
    <w:rsid w:val="00930985"/>
    <w:rsid w:val="0093099A"/>
    <w:rsid w:val="00930A01"/>
    <w:rsid w:val="0093140E"/>
    <w:rsid w:val="00931A71"/>
    <w:rsid w:val="009320A0"/>
    <w:rsid w:val="009324D1"/>
    <w:rsid w:val="00933099"/>
    <w:rsid w:val="0093431E"/>
    <w:rsid w:val="0093461A"/>
    <w:rsid w:val="009349B8"/>
    <w:rsid w:val="00934E3B"/>
    <w:rsid w:val="00935393"/>
    <w:rsid w:val="009378A5"/>
    <w:rsid w:val="00940AD3"/>
    <w:rsid w:val="00941286"/>
    <w:rsid w:val="00941384"/>
    <w:rsid w:val="009432D6"/>
    <w:rsid w:val="00945117"/>
    <w:rsid w:val="009456A1"/>
    <w:rsid w:val="00945B76"/>
    <w:rsid w:val="00946A61"/>
    <w:rsid w:val="00947103"/>
    <w:rsid w:val="0094740E"/>
    <w:rsid w:val="00947955"/>
    <w:rsid w:val="009507BA"/>
    <w:rsid w:val="00951129"/>
    <w:rsid w:val="009511FD"/>
    <w:rsid w:val="00951293"/>
    <w:rsid w:val="00951B5E"/>
    <w:rsid w:val="00951EBB"/>
    <w:rsid w:val="009526B1"/>
    <w:rsid w:val="00952843"/>
    <w:rsid w:val="00954AA9"/>
    <w:rsid w:val="00954FC2"/>
    <w:rsid w:val="009553B9"/>
    <w:rsid w:val="009558A4"/>
    <w:rsid w:val="00956770"/>
    <w:rsid w:val="00956C42"/>
    <w:rsid w:val="00956DD9"/>
    <w:rsid w:val="0095759E"/>
    <w:rsid w:val="00957A1A"/>
    <w:rsid w:val="00957FE4"/>
    <w:rsid w:val="00960D45"/>
    <w:rsid w:val="00960E00"/>
    <w:rsid w:val="009610EF"/>
    <w:rsid w:val="0096147B"/>
    <w:rsid w:val="00962675"/>
    <w:rsid w:val="009628A0"/>
    <w:rsid w:val="00962BC7"/>
    <w:rsid w:val="00962C63"/>
    <w:rsid w:val="009638B3"/>
    <w:rsid w:val="0096467C"/>
    <w:rsid w:val="009658BC"/>
    <w:rsid w:val="00966BEC"/>
    <w:rsid w:val="00966C9A"/>
    <w:rsid w:val="00967272"/>
    <w:rsid w:val="0096734D"/>
    <w:rsid w:val="00967956"/>
    <w:rsid w:val="00967B6A"/>
    <w:rsid w:val="00973757"/>
    <w:rsid w:val="00977788"/>
    <w:rsid w:val="00982760"/>
    <w:rsid w:val="00982B32"/>
    <w:rsid w:val="00984266"/>
    <w:rsid w:val="009849F8"/>
    <w:rsid w:val="00984BB1"/>
    <w:rsid w:val="00986216"/>
    <w:rsid w:val="00987104"/>
    <w:rsid w:val="00987519"/>
    <w:rsid w:val="00987A78"/>
    <w:rsid w:val="00990CF1"/>
    <w:rsid w:val="00990D68"/>
    <w:rsid w:val="00990DF0"/>
    <w:rsid w:val="0099186C"/>
    <w:rsid w:val="00991EB8"/>
    <w:rsid w:val="009938D8"/>
    <w:rsid w:val="00993F77"/>
    <w:rsid w:val="00995C2B"/>
    <w:rsid w:val="00995D54"/>
    <w:rsid w:val="009963C9"/>
    <w:rsid w:val="00996EC0"/>
    <w:rsid w:val="00997013"/>
    <w:rsid w:val="00997A5E"/>
    <w:rsid w:val="009A02D1"/>
    <w:rsid w:val="009A1C3D"/>
    <w:rsid w:val="009A2127"/>
    <w:rsid w:val="009A24F1"/>
    <w:rsid w:val="009A2756"/>
    <w:rsid w:val="009A35DF"/>
    <w:rsid w:val="009A4E85"/>
    <w:rsid w:val="009A6181"/>
    <w:rsid w:val="009A65F6"/>
    <w:rsid w:val="009B1995"/>
    <w:rsid w:val="009B242C"/>
    <w:rsid w:val="009B4DE8"/>
    <w:rsid w:val="009B5E43"/>
    <w:rsid w:val="009B605B"/>
    <w:rsid w:val="009B7067"/>
    <w:rsid w:val="009B71A9"/>
    <w:rsid w:val="009C12DE"/>
    <w:rsid w:val="009C24A5"/>
    <w:rsid w:val="009C35B9"/>
    <w:rsid w:val="009C4158"/>
    <w:rsid w:val="009C523B"/>
    <w:rsid w:val="009C5824"/>
    <w:rsid w:val="009C5B11"/>
    <w:rsid w:val="009C6BB3"/>
    <w:rsid w:val="009C7BB8"/>
    <w:rsid w:val="009D0EC0"/>
    <w:rsid w:val="009D2121"/>
    <w:rsid w:val="009D2194"/>
    <w:rsid w:val="009D41DD"/>
    <w:rsid w:val="009D442B"/>
    <w:rsid w:val="009D4614"/>
    <w:rsid w:val="009D495E"/>
    <w:rsid w:val="009D6B40"/>
    <w:rsid w:val="009D7294"/>
    <w:rsid w:val="009D7FA8"/>
    <w:rsid w:val="009E2149"/>
    <w:rsid w:val="009E4577"/>
    <w:rsid w:val="009E4AA0"/>
    <w:rsid w:val="009E5546"/>
    <w:rsid w:val="009E5E42"/>
    <w:rsid w:val="009E6221"/>
    <w:rsid w:val="009E6DA7"/>
    <w:rsid w:val="009F0BC1"/>
    <w:rsid w:val="009F2214"/>
    <w:rsid w:val="009F2644"/>
    <w:rsid w:val="009F50EE"/>
    <w:rsid w:val="009F5AD8"/>
    <w:rsid w:val="009F6A41"/>
    <w:rsid w:val="009F6B04"/>
    <w:rsid w:val="009F6D37"/>
    <w:rsid w:val="009F6FE0"/>
    <w:rsid w:val="009F71C2"/>
    <w:rsid w:val="00A0106E"/>
    <w:rsid w:val="00A01360"/>
    <w:rsid w:val="00A02580"/>
    <w:rsid w:val="00A030A7"/>
    <w:rsid w:val="00A042CC"/>
    <w:rsid w:val="00A0460D"/>
    <w:rsid w:val="00A063A1"/>
    <w:rsid w:val="00A06AED"/>
    <w:rsid w:val="00A06EF5"/>
    <w:rsid w:val="00A078E1"/>
    <w:rsid w:val="00A11748"/>
    <w:rsid w:val="00A1194C"/>
    <w:rsid w:val="00A11D77"/>
    <w:rsid w:val="00A11FCF"/>
    <w:rsid w:val="00A13D69"/>
    <w:rsid w:val="00A14979"/>
    <w:rsid w:val="00A15026"/>
    <w:rsid w:val="00A17D9B"/>
    <w:rsid w:val="00A2136A"/>
    <w:rsid w:val="00A21AF2"/>
    <w:rsid w:val="00A230F3"/>
    <w:rsid w:val="00A2464F"/>
    <w:rsid w:val="00A266A6"/>
    <w:rsid w:val="00A26A54"/>
    <w:rsid w:val="00A27E40"/>
    <w:rsid w:val="00A3230C"/>
    <w:rsid w:val="00A32672"/>
    <w:rsid w:val="00A329C1"/>
    <w:rsid w:val="00A333AC"/>
    <w:rsid w:val="00A33486"/>
    <w:rsid w:val="00A33497"/>
    <w:rsid w:val="00A34CEF"/>
    <w:rsid w:val="00A3500D"/>
    <w:rsid w:val="00A351FE"/>
    <w:rsid w:val="00A3561D"/>
    <w:rsid w:val="00A3609F"/>
    <w:rsid w:val="00A3616D"/>
    <w:rsid w:val="00A363EF"/>
    <w:rsid w:val="00A36745"/>
    <w:rsid w:val="00A36A21"/>
    <w:rsid w:val="00A378E9"/>
    <w:rsid w:val="00A37C8F"/>
    <w:rsid w:val="00A40A66"/>
    <w:rsid w:val="00A40F41"/>
    <w:rsid w:val="00A41124"/>
    <w:rsid w:val="00A421ED"/>
    <w:rsid w:val="00A4243E"/>
    <w:rsid w:val="00A50C47"/>
    <w:rsid w:val="00A51FAD"/>
    <w:rsid w:val="00A52F18"/>
    <w:rsid w:val="00A52F4D"/>
    <w:rsid w:val="00A5334C"/>
    <w:rsid w:val="00A545E8"/>
    <w:rsid w:val="00A552B1"/>
    <w:rsid w:val="00A55A03"/>
    <w:rsid w:val="00A601F2"/>
    <w:rsid w:val="00A60B0F"/>
    <w:rsid w:val="00A6166D"/>
    <w:rsid w:val="00A620B9"/>
    <w:rsid w:val="00A62A7E"/>
    <w:rsid w:val="00A6487E"/>
    <w:rsid w:val="00A64C28"/>
    <w:rsid w:val="00A64F43"/>
    <w:rsid w:val="00A6526A"/>
    <w:rsid w:val="00A6594C"/>
    <w:rsid w:val="00A659B3"/>
    <w:rsid w:val="00A66258"/>
    <w:rsid w:val="00A66FD9"/>
    <w:rsid w:val="00A67898"/>
    <w:rsid w:val="00A70AAF"/>
    <w:rsid w:val="00A70B95"/>
    <w:rsid w:val="00A71548"/>
    <w:rsid w:val="00A735BF"/>
    <w:rsid w:val="00A73AD0"/>
    <w:rsid w:val="00A74293"/>
    <w:rsid w:val="00A76D66"/>
    <w:rsid w:val="00A77A56"/>
    <w:rsid w:val="00A80109"/>
    <w:rsid w:val="00A8050A"/>
    <w:rsid w:val="00A80618"/>
    <w:rsid w:val="00A83517"/>
    <w:rsid w:val="00A85956"/>
    <w:rsid w:val="00A86E52"/>
    <w:rsid w:val="00A87414"/>
    <w:rsid w:val="00A87BC7"/>
    <w:rsid w:val="00A901FF"/>
    <w:rsid w:val="00A90F4A"/>
    <w:rsid w:val="00A9368B"/>
    <w:rsid w:val="00A95AF3"/>
    <w:rsid w:val="00A95B4F"/>
    <w:rsid w:val="00A971DA"/>
    <w:rsid w:val="00A97898"/>
    <w:rsid w:val="00AA078F"/>
    <w:rsid w:val="00AA1468"/>
    <w:rsid w:val="00AA1B92"/>
    <w:rsid w:val="00AA200D"/>
    <w:rsid w:val="00AA2060"/>
    <w:rsid w:val="00AA2982"/>
    <w:rsid w:val="00AA2F0C"/>
    <w:rsid w:val="00AA3FB5"/>
    <w:rsid w:val="00AA6B73"/>
    <w:rsid w:val="00AA709D"/>
    <w:rsid w:val="00AA72A3"/>
    <w:rsid w:val="00AB0B01"/>
    <w:rsid w:val="00AB2712"/>
    <w:rsid w:val="00AB298C"/>
    <w:rsid w:val="00AB356F"/>
    <w:rsid w:val="00AB3D5A"/>
    <w:rsid w:val="00AB4245"/>
    <w:rsid w:val="00AB46D2"/>
    <w:rsid w:val="00AB4AB1"/>
    <w:rsid w:val="00AB4D60"/>
    <w:rsid w:val="00AB6766"/>
    <w:rsid w:val="00AB6B8B"/>
    <w:rsid w:val="00AC02D6"/>
    <w:rsid w:val="00AC059A"/>
    <w:rsid w:val="00AC180F"/>
    <w:rsid w:val="00AC437D"/>
    <w:rsid w:val="00AC4FFD"/>
    <w:rsid w:val="00AC50E6"/>
    <w:rsid w:val="00AC51FF"/>
    <w:rsid w:val="00AC5A1E"/>
    <w:rsid w:val="00AC66EC"/>
    <w:rsid w:val="00AC6D80"/>
    <w:rsid w:val="00AC6FDF"/>
    <w:rsid w:val="00AC7DB6"/>
    <w:rsid w:val="00AD004C"/>
    <w:rsid w:val="00AD040D"/>
    <w:rsid w:val="00AD09C0"/>
    <w:rsid w:val="00AD2208"/>
    <w:rsid w:val="00AD25C0"/>
    <w:rsid w:val="00AD33C8"/>
    <w:rsid w:val="00AD364C"/>
    <w:rsid w:val="00AD374B"/>
    <w:rsid w:val="00AD5124"/>
    <w:rsid w:val="00AD60CF"/>
    <w:rsid w:val="00AD6A26"/>
    <w:rsid w:val="00AD6CEA"/>
    <w:rsid w:val="00AD71EF"/>
    <w:rsid w:val="00AD7345"/>
    <w:rsid w:val="00AE0F31"/>
    <w:rsid w:val="00AE257C"/>
    <w:rsid w:val="00AE2681"/>
    <w:rsid w:val="00AE2F88"/>
    <w:rsid w:val="00AE443D"/>
    <w:rsid w:val="00AE4A0F"/>
    <w:rsid w:val="00AE6EE3"/>
    <w:rsid w:val="00AF01BE"/>
    <w:rsid w:val="00AF1A46"/>
    <w:rsid w:val="00AF2C48"/>
    <w:rsid w:val="00AF46B0"/>
    <w:rsid w:val="00AF5ECC"/>
    <w:rsid w:val="00AF6172"/>
    <w:rsid w:val="00AF7294"/>
    <w:rsid w:val="00B0115A"/>
    <w:rsid w:val="00B024A8"/>
    <w:rsid w:val="00B03779"/>
    <w:rsid w:val="00B03C55"/>
    <w:rsid w:val="00B0405E"/>
    <w:rsid w:val="00B045C1"/>
    <w:rsid w:val="00B05DCF"/>
    <w:rsid w:val="00B0665E"/>
    <w:rsid w:val="00B073B1"/>
    <w:rsid w:val="00B07AA5"/>
    <w:rsid w:val="00B1019E"/>
    <w:rsid w:val="00B13873"/>
    <w:rsid w:val="00B13BC0"/>
    <w:rsid w:val="00B13FCF"/>
    <w:rsid w:val="00B1403B"/>
    <w:rsid w:val="00B14697"/>
    <w:rsid w:val="00B15130"/>
    <w:rsid w:val="00B1520A"/>
    <w:rsid w:val="00B16369"/>
    <w:rsid w:val="00B16C0C"/>
    <w:rsid w:val="00B16C1C"/>
    <w:rsid w:val="00B17905"/>
    <w:rsid w:val="00B209F9"/>
    <w:rsid w:val="00B20D50"/>
    <w:rsid w:val="00B211D2"/>
    <w:rsid w:val="00B215D1"/>
    <w:rsid w:val="00B22138"/>
    <w:rsid w:val="00B23995"/>
    <w:rsid w:val="00B23A65"/>
    <w:rsid w:val="00B24EFB"/>
    <w:rsid w:val="00B251F7"/>
    <w:rsid w:val="00B2533A"/>
    <w:rsid w:val="00B26F57"/>
    <w:rsid w:val="00B3056B"/>
    <w:rsid w:val="00B31510"/>
    <w:rsid w:val="00B32E26"/>
    <w:rsid w:val="00B339C1"/>
    <w:rsid w:val="00B34422"/>
    <w:rsid w:val="00B34C63"/>
    <w:rsid w:val="00B365F8"/>
    <w:rsid w:val="00B369B8"/>
    <w:rsid w:val="00B36D9F"/>
    <w:rsid w:val="00B37713"/>
    <w:rsid w:val="00B37862"/>
    <w:rsid w:val="00B401FA"/>
    <w:rsid w:val="00B4150E"/>
    <w:rsid w:val="00B42F6C"/>
    <w:rsid w:val="00B43621"/>
    <w:rsid w:val="00B437D8"/>
    <w:rsid w:val="00B43F9E"/>
    <w:rsid w:val="00B43FC3"/>
    <w:rsid w:val="00B44B82"/>
    <w:rsid w:val="00B44E88"/>
    <w:rsid w:val="00B45BB4"/>
    <w:rsid w:val="00B45F52"/>
    <w:rsid w:val="00B507C5"/>
    <w:rsid w:val="00B508CC"/>
    <w:rsid w:val="00B508E3"/>
    <w:rsid w:val="00B50C86"/>
    <w:rsid w:val="00B53EB7"/>
    <w:rsid w:val="00B56D89"/>
    <w:rsid w:val="00B57763"/>
    <w:rsid w:val="00B628F5"/>
    <w:rsid w:val="00B63213"/>
    <w:rsid w:val="00B63B26"/>
    <w:rsid w:val="00B63D20"/>
    <w:rsid w:val="00B63DAA"/>
    <w:rsid w:val="00B65818"/>
    <w:rsid w:val="00B65B35"/>
    <w:rsid w:val="00B67119"/>
    <w:rsid w:val="00B71CFB"/>
    <w:rsid w:val="00B720C8"/>
    <w:rsid w:val="00B721A6"/>
    <w:rsid w:val="00B7242F"/>
    <w:rsid w:val="00B73ED2"/>
    <w:rsid w:val="00B7434D"/>
    <w:rsid w:val="00B748BE"/>
    <w:rsid w:val="00B74B60"/>
    <w:rsid w:val="00B76402"/>
    <w:rsid w:val="00B77ABE"/>
    <w:rsid w:val="00B856C8"/>
    <w:rsid w:val="00B86CCB"/>
    <w:rsid w:val="00B87850"/>
    <w:rsid w:val="00B87F06"/>
    <w:rsid w:val="00B90347"/>
    <w:rsid w:val="00B909CA"/>
    <w:rsid w:val="00B90CA5"/>
    <w:rsid w:val="00B93599"/>
    <w:rsid w:val="00B93A0D"/>
    <w:rsid w:val="00B93C18"/>
    <w:rsid w:val="00B9437E"/>
    <w:rsid w:val="00B94701"/>
    <w:rsid w:val="00B94742"/>
    <w:rsid w:val="00B95874"/>
    <w:rsid w:val="00B97368"/>
    <w:rsid w:val="00B97BDE"/>
    <w:rsid w:val="00B97C8D"/>
    <w:rsid w:val="00BA139F"/>
    <w:rsid w:val="00BA2611"/>
    <w:rsid w:val="00BA3027"/>
    <w:rsid w:val="00BA451F"/>
    <w:rsid w:val="00BA4764"/>
    <w:rsid w:val="00BA5D92"/>
    <w:rsid w:val="00BA6388"/>
    <w:rsid w:val="00BA67EA"/>
    <w:rsid w:val="00BA6A0C"/>
    <w:rsid w:val="00BA6D31"/>
    <w:rsid w:val="00BA7AC3"/>
    <w:rsid w:val="00BB1595"/>
    <w:rsid w:val="00BB1FBF"/>
    <w:rsid w:val="00BB2AED"/>
    <w:rsid w:val="00BB5002"/>
    <w:rsid w:val="00BB5496"/>
    <w:rsid w:val="00BB614A"/>
    <w:rsid w:val="00BB6640"/>
    <w:rsid w:val="00BB6DB3"/>
    <w:rsid w:val="00BC0015"/>
    <w:rsid w:val="00BC11A5"/>
    <w:rsid w:val="00BC20F3"/>
    <w:rsid w:val="00BC2439"/>
    <w:rsid w:val="00BC2D35"/>
    <w:rsid w:val="00BC360F"/>
    <w:rsid w:val="00BC6CE1"/>
    <w:rsid w:val="00BD1122"/>
    <w:rsid w:val="00BD1B8E"/>
    <w:rsid w:val="00BD2C33"/>
    <w:rsid w:val="00BD427A"/>
    <w:rsid w:val="00BD4C64"/>
    <w:rsid w:val="00BD70B0"/>
    <w:rsid w:val="00BD75A4"/>
    <w:rsid w:val="00BE0A5A"/>
    <w:rsid w:val="00BE17BC"/>
    <w:rsid w:val="00BE1FCB"/>
    <w:rsid w:val="00BE220E"/>
    <w:rsid w:val="00BE3698"/>
    <w:rsid w:val="00BE403D"/>
    <w:rsid w:val="00BE4EFD"/>
    <w:rsid w:val="00BE544E"/>
    <w:rsid w:val="00BE62F0"/>
    <w:rsid w:val="00BE6544"/>
    <w:rsid w:val="00BE6929"/>
    <w:rsid w:val="00BE6EAC"/>
    <w:rsid w:val="00BE7168"/>
    <w:rsid w:val="00BE79E6"/>
    <w:rsid w:val="00BF03D4"/>
    <w:rsid w:val="00BF0739"/>
    <w:rsid w:val="00BF0ADB"/>
    <w:rsid w:val="00BF2B2A"/>
    <w:rsid w:val="00BF3022"/>
    <w:rsid w:val="00BF3D69"/>
    <w:rsid w:val="00BF485F"/>
    <w:rsid w:val="00BF48D3"/>
    <w:rsid w:val="00BF7648"/>
    <w:rsid w:val="00C00529"/>
    <w:rsid w:val="00C00707"/>
    <w:rsid w:val="00C00D22"/>
    <w:rsid w:val="00C01FF0"/>
    <w:rsid w:val="00C03F2F"/>
    <w:rsid w:val="00C06114"/>
    <w:rsid w:val="00C072A0"/>
    <w:rsid w:val="00C07AB5"/>
    <w:rsid w:val="00C07C80"/>
    <w:rsid w:val="00C10D36"/>
    <w:rsid w:val="00C11102"/>
    <w:rsid w:val="00C115F0"/>
    <w:rsid w:val="00C11AB7"/>
    <w:rsid w:val="00C1338F"/>
    <w:rsid w:val="00C152EC"/>
    <w:rsid w:val="00C15444"/>
    <w:rsid w:val="00C15492"/>
    <w:rsid w:val="00C17327"/>
    <w:rsid w:val="00C209DC"/>
    <w:rsid w:val="00C209E7"/>
    <w:rsid w:val="00C21953"/>
    <w:rsid w:val="00C222B6"/>
    <w:rsid w:val="00C22A0F"/>
    <w:rsid w:val="00C22D32"/>
    <w:rsid w:val="00C23581"/>
    <w:rsid w:val="00C23B25"/>
    <w:rsid w:val="00C24200"/>
    <w:rsid w:val="00C24665"/>
    <w:rsid w:val="00C24F84"/>
    <w:rsid w:val="00C2515A"/>
    <w:rsid w:val="00C251F9"/>
    <w:rsid w:val="00C25B86"/>
    <w:rsid w:val="00C279A5"/>
    <w:rsid w:val="00C300A6"/>
    <w:rsid w:val="00C30E7C"/>
    <w:rsid w:val="00C33778"/>
    <w:rsid w:val="00C342AF"/>
    <w:rsid w:val="00C354C2"/>
    <w:rsid w:val="00C358F3"/>
    <w:rsid w:val="00C35FB4"/>
    <w:rsid w:val="00C40B08"/>
    <w:rsid w:val="00C4157A"/>
    <w:rsid w:val="00C42D34"/>
    <w:rsid w:val="00C44AE3"/>
    <w:rsid w:val="00C44C9C"/>
    <w:rsid w:val="00C451FC"/>
    <w:rsid w:val="00C45F3C"/>
    <w:rsid w:val="00C47902"/>
    <w:rsid w:val="00C501B2"/>
    <w:rsid w:val="00C50FAD"/>
    <w:rsid w:val="00C50FB0"/>
    <w:rsid w:val="00C51841"/>
    <w:rsid w:val="00C519B9"/>
    <w:rsid w:val="00C523CA"/>
    <w:rsid w:val="00C534C1"/>
    <w:rsid w:val="00C551A8"/>
    <w:rsid w:val="00C55F05"/>
    <w:rsid w:val="00C56A09"/>
    <w:rsid w:val="00C575B2"/>
    <w:rsid w:val="00C6168A"/>
    <w:rsid w:val="00C61FD4"/>
    <w:rsid w:val="00C627E9"/>
    <w:rsid w:val="00C62A98"/>
    <w:rsid w:val="00C62F38"/>
    <w:rsid w:val="00C62F5D"/>
    <w:rsid w:val="00C63D4A"/>
    <w:rsid w:val="00C66424"/>
    <w:rsid w:val="00C667D1"/>
    <w:rsid w:val="00C671E5"/>
    <w:rsid w:val="00C718CB"/>
    <w:rsid w:val="00C73EBF"/>
    <w:rsid w:val="00C7430D"/>
    <w:rsid w:val="00C7454E"/>
    <w:rsid w:val="00C7488B"/>
    <w:rsid w:val="00C74AB9"/>
    <w:rsid w:val="00C767D0"/>
    <w:rsid w:val="00C77016"/>
    <w:rsid w:val="00C77558"/>
    <w:rsid w:val="00C802AE"/>
    <w:rsid w:val="00C80A8B"/>
    <w:rsid w:val="00C8128B"/>
    <w:rsid w:val="00C8267D"/>
    <w:rsid w:val="00C827EB"/>
    <w:rsid w:val="00C82BEC"/>
    <w:rsid w:val="00C82F84"/>
    <w:rsid w:val="00C879CA"/>
    <w:rsid w:val="00C87EB7"/>
    <w:rsid w:val="00C9056D"/>
    <w:rsid w:val="00C943B3"/>
    <w:rsid w:val="00C944B7"/>
    <w:rsid w:val="00C95DE3"/>
    <w:rsid w:val="00C97D61"/>
    <w:rsid w:val="00C97F08"/>
    <w:rsid w:val="00CA0213"/>
    <w:rsid w:val="00CA0357"/>
    <w:rsid w:val="00CA16DD"/>
    <w:rsid w:val="00CA1E4A"/>
    <w:rsid w:val="00CA4A1E"/>
    <w:rsid w:val="00CA5CF1"/>
    <w:rsid w:val="00CA6FCF"/>
    <w:rsid w:val="00CA73AF"/>
    <w:rsid w:val="00CA7503"/>
    <w:rsid w:val="00CB0302"/>
    <w:rsid w:val="00CB1298"/>
    <w:rsid w:val="00CB1936"/>
    <w:rsid w:val="00CB1E59"/>
    <w:rsid w:val="00CB240E"/>
    <w:rsid w:val="00CB3C6B"/>
    <w:rsid w:val="00CB4314"/>
    <w:rsid w:val="00CB4FB1"/>
    <w:rsid w:val="00CB57BD"/>
    <w:rsid w:val="00CB6DDB"/>
    <w:rsid w:val="00CC0452"/>
    <w:rsid w:val="00CC0D87"/>
    <w:rsid w:val="00CC1277"/>
    <w:rsid w:val="00CC14D8"/>
    <w:rsid w:val="00CC15F6"/>
    <w:rsid w:val="00CC1C71"/>
    <w:rsid w:val="00CC37D9"/>
    <w:rsid w:val="00CC5013"/>
    <w:rsid w:val="00CC5F3F"/>
    <w:rsid w:val="00CC73C2"/>
    <w:rsid w:val="00CC7708"/>
    <w:rsid w:val="00CD0135"/>
    <w:rsid w:val="00CD04C8"/>
    <w:rsid w:val="00CD1E13"/>
    <w:rsid w:val="00CD1F17"/>
    <w:rsid w:val="00CD1FF0"/>
    <w:rsid w:val="00CD43FE"/>
    <w:rsid w:val="00CD4934"/>
    <w:rsid w:val="00CD5A8D"/>
    <w:rsid w:val="00CD624B"/>
    <w:rsid w:val="00CD6515"/>
    <w:rsid w:val="00CD6E2C"/>
    <w:rsid w:val="00CD73E4"/>
    <w:rsid w:val="00CD7909"/>
    <w:rsid w:val="00CD7997"/>
    <w:rsid w:val="00CD7D5F"/>
    <w:rsid w:val="00CE1A19"/>
    <w:rsid w:val="00CE1BA0"/>
    <w:rsid w:val="00CE1BCD"/>
    <w:rsid w:val="00CE21B8"/>
    <w:rsid w:val="00CE31E1"/>
    <w:rsid w:val="00CE362D"/>
    <w:rsid w:val="00CE4D64"/>
    <w:rsid w:val="00CE66C3"/>
    <w:rsid w:val="00CE6BE6"/>
    <w:rsid w:val="00CE721B"/>
    <w:rsid w:val="00CE76E8"/>
    <w:rsid w:val="00CF18D5"/>
    <w:rsid w:val="00CF1EE1"/>
    <w:rsid w:val="00CF2BDB"/>
    <w:rsid w:val="00CF4003"/>
    <w:rsid w:val="00CF4E92"/>
    <w:rsid w:val="00CF5182"/>
    <w:rsid w:val="00CF572E"/>
    <w:rsid w:val="00CF6623"/>
    <w:rsid w:val="00CF7971"/>
    <w:rsid w:val="00CF7AB5"/>
    <w:rsid w:val="00D009C9"/>
    <w:rsid w:val="00D00BC6"/>
    <w:rsid w:val="00D00C3B"/>
    <w:rsid w:val="00D00E2D"/>
    <w:rsid w:val="00D01E16"/>
    <w:rsid w:val="00D02CDE"/>
    <w:rsid w:val="00D043F8"/>
    <w:rsid w:val="00D04419"/>
    <w:rsid w:val="00D04C23"/>
    <w:rsid w:val="00D052EA"/>
    <w:rsid w:val="00D05376"/>
    <w:rsid w:val="00D0739D"/>
    <w:rsid w:val="00D073D5"/>
    <w:rsid w:val="00D10A92"/>
    <w:rsid w:val="00D117F2"/>
    <w:rsid w:val="00D11FE8"/>
    <w:rsid w:val="00D120F6"/>
    <w:rsid w:val="00D13081"/>
    <w:rsid w:val="00D1382A"/>
    <w:rsid w:val="00D1408D"/>
    <w:rsid w:val="00D14123"/>
    <w:rsid w:val="00D14D03"/>
    <w:rsid w:val="00D1526E"/>
    <w:rsid w:val="00D15E51"/>
    <w:rsid w:val="00D167F2"/>
    <w:rsid w:val="00D16CE2"/>
    <w:rsid w:val="00D16DBA"/>
    <w:rsid w:val="00D17098"/>
    <w:rsid w:val="00D20936"/>
    <w:rsid w:val="00D216CF"/>
    <w:rsid w:val="00D21AFF"/>
    <w:rsid w:val="00D21FA2"/>
    <w:rsid w:val="00D221A5"/>
    <w:rsid w:val="00D22FBF"/>
    <w:rsid w:val="00D230AC"/>
    <w:rsid w:val="00D23DCB"/>
    <w:rsid w:val="00D2416B"/>
    <w:rsid w:val="00D24A20"/>
    <w:rsid w:val="00D24D27"/>
    <w:rsid w:val="00D24E27"/>
    <w:rsid w:val="00D2532D"/>
    <w:rsid w:val="00D26AF7"/>
    <w:rsid w:val="00D26D55"/>
    <w:rsid w:val="00D26F49"/>
    <w:rsid w:val="00D30707"/>
    <w:rsid w:val="00D309B8"/>
    <w:rsid w:val="00D31E40"/>
    <w:rsid w:val="00D32884"/>
    <w:rsid w:val="00D34C97"/>
    <w:rsid w:val="00D356CE"/>
    <w:rsid w:val="00D373E7"/>
    <w:rsid w:val="00D374E2"/>
    <w:rsid w:val="00D4114A"/>
    <w:rsid w:val="00D41A47"/>
    <w:rsid w:val="00D41B36"/>
    <w:rsid w:val="00D421A3"/>
    <w:rsid w:val="00D442EF"/>
    <w:rsid w:val="00D45179"/>
    <w:rsid w:val="00D45193"/>
    <w:rsid w:val="00D47EA0"/>
    <w:rsid w:val="00D50EE1"/>
    <w:rsid w:val="00D51D96"/>
    <w:rsid w:val="00D52075"/>
    <w:rsid w:val="00D5336A"/>
    <w:rsid w:val="00D53AD9"/>
    <w:rsid w:val="00D5527D"/>
    <w:rsid w:val="00D55394"/>
    <w:rsid w:val="00D5617E"/>
    <w:rsid w:val="00D57793"/>
    <w:rsid w:val="00D57DE2"/>
    <w:rsid w:val="00D602FB"/>
    <w:rsid w:val="00D60532"/>
    <w:rsid w:val="00D60A37"/>
    <w:rsid w:val="00D63AA5"/>
    <w:rsid w:val="00D6453F"/>
    <w:rsid w:val="00D64AF6"/>
    <w:rsid w:val="00D66794"/>
    <w:rsid w:val="00D67197"/>
    <w:rsid w:val="00D675BE"/>
    <w:rsid w:val="00D709D4"/>
    <w:rsid w:val="00D71353"/>
    <w:rsid w:val="00D71775"/>
    <w:rsid w:val="00D719ED"/>
    <w:rsid w:val="00D72257"/>
    <w:rsid w:val="00D72B61"/>
    <w:rsid w:val="00D738CD"/>
    <w:rsid w:val="00D73F61"/>
    <w:rsid w:val="00D74DC6"/>
    <w:rsid w:val="00D7572C"/>
    <w:rsid w:val="00D76CE9"/>
    <w:rsid w:val="00D77357"/>
    <w:rsid w:val="00D774F5"/>
    <w:rsid w:val="00D824C4"/>
    <w:rsid w:val="00D8283A"/>
    <w:rsid w:val="00D829D9"/>
    <w:rsid w:val="00D833DB"/>
    <w:rsid w:val="00D84020"/>
    <w:rsid w:val="00D85017"/>
    <w:rsid w:val="00D85CD9"/>
    <w:rsid w:val="00D86916"/>
    <w:rsid w:val="00D86E0C"/>
    <w:rsid w:val="00D876B3"/>
    <w:rsid w:val="00D9040D"/>
    <w:rsid w:val="00D90C09"/>
    <w:rsid w:val="00D91171"/>
    <w:rsid w:val="00D918A7"/>
    <w:rsid w:val="00D91DA0"/>
    <w:rsid w:val="00D92A40"/>
    <w:rsid w:val="00D92BCA"/>
    <w:rsid w:val="00D941C5"/>
    <w:rsid w:val="00D9583A"/>
    <w:rsid w:val="00D95851"/>
    <w:rsid w:val="00D96109"/>
    <w:rsid w:val="00D965BE"/>
    <w:rsid w:val="00D96895"/>
    <w:rsid w:val="00DA0DB5"/>
    <w:rsid w:val="00DA142E"/>
    <w:rsid w:val="00DA150A"/>
    <w:rsid w:val="00DA186F"/>
    <w:rsid w:val="00DA209D"/>
    <w:rsid w:val="00DA2747"/>
    <w:rsid w:val="00DA2808"/>
    <w:rsid w:val="00DA2B2F"/>
    <w:rsid w:val="00DA34AA"/>
    <w:rsid w:val="00DA478C"/>
    <w:rsid w:val="00DA4D24"/>
    <w:rsid w:val="00DA608B"/>
    <w:rsid w:val="00DA60EA"/>
    <w:rsid w:val="00DA61D1"/>
    <w:rsid w:val="00DA6D53"/>
    <w:rsid w:val="00DA7D98"/>
    <w:rsid w:val="00DA7FF1"/>
    <w:rsid w:val="00DB0B6D"/>
    <w:rsid w:val="00DB0FC5"/>
    <w:rsid w:val="00DB1375"/>
    <w:rsid w:val="00DB1453"/>
    <w:rsid w:val="00DB2EDC"/>
    <w:rsid w:val="00DB3FD2"/>
    <w:rsid w:val="00DB5412"/>
    <w:rsid w:val="00DB6724"/>
    <w:rsid w:val="00DB716E"/>
    <w:rsid w:val="00DC023A"/>
    <w:rsid w:val="00DC0E8E"/>
    <w:rsid w:val="00DC0F2D"/>
    <w:rsid w:val="00DC0FE6"/>
    <w:rsid w:val="00DC2E65"/>
    <w:rsid w:val="00DC3E9D"/>
    <w:rsid w:val="00DC58CD"/>
    <w:rsid w:val="00DC6329"/>
    <w:rsid w:val="00DC657D"/>
    <w:rsid w:val="00DC6AB7"/>
    <w:rsid w:val="00DC6ED2"/>
    <w:rsid w:val="00DD05A5"/>
    <w:rsid w:val="00DD161E"/>
    <w:rsid w:val="00DD2C0A"/>
    <w:rsid w:val="00DD2FCE"/>
    <w:rsid w:val="00DD3FA1"/>
    <w:rsid w:val="00DD42E9"/>
    <w:rsid w:val="00DD4AA2"/>
    <w:rsid w:val="00DD5986"/>
    <w:rsid w:val="00DD6097"/>
    <w:rsid w:val="00DD62D1"/>
    <w:rsid w:val="00DD66D9"/>
    <w:rsid w:val="00DE0B64"/>
    <w:rsid w:val="00DE11BA"/>
    <w:rsid w:val="00DE1A84"/>
    <w:rsid w:val="00DE2E21"/>
    <w:rsid w:val="00DE368F"/>
    <w:rsid w:val="00DE36C1"/>
    <w:rsid w:val="00DE406F"/>
    <w:rsid w:val="00DE490A"/>
    <w:rsid w:val="00DE49AE"/>
    <w:rsid w:val="00DE4D30"/>
    <w:rsid w:val="00DE5B1A"/>
    <w:rsid w:val="00DE6D88"/>
    <w:rsid w:val="00DF01D1"/>
    <w:rsid w:val="00DF05B3"/>
    <w:rsid w:val="00DF2E02"/>
    <w:rsid w:val="00DF3086"/>
    <w:rsid w:val="00DF313C"/>
    <w:rsid w:val="00DF3776"/>
    <w:rsid w:val="00DF3A2F"/>
    <w:rsid w:val="00DF3BFC"/>
    <w:rsid w:val="00DF468A"/>
    <w:rsid w:val="00DF4F89"/>
    <w:rsid w:val="00DF57CC"/>
    <w:rsid w:val="00DF5CE8"/>
    <w:rsid w:val="00DF614D"/>
    <w:rsid w:val="00DF63F4"/>
    <w:rsid w:val="00DF652D"/>
    <w:rsid w:val="00DF6ACE"/>
    <w:rsid w:val="00DF7509"/>
    <w:rsid w:val="00DF75A2"/>
    <w:rsid w:val="00E009D6"/>
    <w:rsid w:val="00E015E5"/>
    <w:rsid w:val="00E01A60"/>
    <w:rsid w:val="00E0213F"/>
    <w:rsid w:val="00E02184"/>
    <w:rsid w:val="00E0310E"/>
    <w:rsid w:val="00E04599"/>
    <w:rsid w:val="00E05ABA"/>
    <w:rsid w:val="00E05E6F"/>
    <w:rsid w:val="00E06292"/>
    <w:rsid w:val="00E07DF6"/>
    <w:rsid w:val="00E1003E"/>
    <w:rsid w:val="00E10A9A"/>
    <w:rsid w:val="00E12004"/>
    <w:rsid w:val="00E1342D"/>
    <w:rsid w:val="00E148FA"/>
    <w:rsid w:val="00E15610"/>
    <w:rsid w:val="00E1725B"/>
    <w:rsid w:val="00E2060C"/>
    <w:rsid w:val="00E20C09"/>
    <w:rsid w:val="00E21337"/>
    <w:rsid w:val="00E221F0"/>
    <w:rsid w:val="00E22E81"/>
    <w:rsid w:val="00E2306B"/>
    <w:rsid w:val="00E2686E"/>
    <w:rsid w:val="00E26882"/>
    <w:rsid w:val="00E30A0A"/>
    <w:rsid w:val="00E311D8"/>
    <w:rsid w:val="00E3189F"/>
    <w:rsid w:val="00E33711"/>
    <w:rsid w:val="00E351F9"/>
    <w:rsid w:val="00E35943"/>
    <w:rsid w:val="00E369CB"/>
    <w:rsid w:val="00E3769D"/>
    <w:rsid w:val="00E37C88"/>
    <w:rsid w:val="00E37E00"/>
    <w:rsid w:val="00E40808"/>
    <w:rsid w:val="00E41DB6"/>
    <w:rsid w:val="00E4203D"/>
    <w:rsid w:val="00E428EB"/>
    <w:rsid w:val="00E42FA9"/>
    <w:rsid w:val="00E43650"/>
    <w:rsid w:val="00E44D35"/>
    <w:rsid w:val="00E45270"/>
    <w:rsid w:val="00E46358"/>
    <w:rsid w:val="00E5182B"/>
    <w:rsid w:val="00E51C64"/>
    <w:rsid w:val="00E5322A"/>
    <w:rsid w:val="00E53845"/>
    <w:rsid w:val="00E53A73"/>
    <w:rsid w:val="00E53B1D"/>
    <w:rsid w:val="00E5431A"/>
    <w:rsid w:val="00E559BF"/>
    <w:rsid w:val="00E55BB7"/>
    <w:rsid w:val="00E5656E"/>
    <w:rsid w:val="00E57AB0"/>
    <w:rsid w:val="00E57C66"/>
    <w:rsid w:val="00E57F69"/>
    <w:rsid w:val="00E612CC"/>
    <w:rsid w:val="00E6141B"/>
    <w:rsid w:val="00E64077"/>
    <w:rsid w:val="00E65B60"/>
    <w:rsid w:val="00E7161C"/>
    <w:rsid w:val="00E7196C"/>
    <w:rsid w:val="00E71F55"/>
    <w:rsid w:val="00E751D3"/>
    <w:rsid w:val="00E760EC"/>
    <w:rsid w:val="00E82399"/>
    <w:rsid w:val="00E8293F"/>
    <w:rsid w:val="00E82BEB"/>
    <w:rsid w:val="00E82DE5"/>
    <w:rsid w:val="00E83C5D"/>
    <w:rsid w:val="00E846F6"/>
    <w:rsid w:val="00E86B8D"/>
    <w:rsid w:val="00E86DC9"/>
    <w:rsid w:val="00E877E1"/>
    <w:rsid w:val="00E91866"/>
    <w:rsid w:val="00E920EC"/>
    <w:rsid w:val="00E92CA7"/>
    <w:rsid w:val="00E93672"/>
    <w:rsid w:val="00E96B48"/>
    <w:rsid w:val="00E96B5E"/>
    <w:rsid w:val="00E976E4"/>
    <w:rsid w:val="00E97F54"/>
    <w:rsid w:val="00EA0265"/>
    <w:rsid w:val="00EA02EF"/>
    <w:rsid w:val="00EA066B"/>
    <w:rsid w:val="00EA0AB8"/>
    <w:rsid w:val="00EA0AE4"/>
    <w:rsid w:val="00EA1B6F"/>
    <w:rsid w:val="00EA1F38"/>
    <w:rsid w:val="00EA2CEA"/>
    <w:rsid w:val="00EA41A4"/>
    <w:rsid w:val="00EA4BA1"/>
    <w:rsid w:val="00EB06C7"/>
    <w:rsid w:val="00EB06DB"/>
    <w:rsid w:val="00EB115B"/>
    <w:rsid w:val="00EB19D9"/>
    <w:rsid w:val="00EB3AFD"/>
    <w:rsid w:val="00EB3D14"/>
    <w:rsid w:val="00EB4992"/>
    <w:rsid w:val="00EB49AE"/>
    <w:rsid w:val="00EB4CF9"/>
    <w:rsid w:val="00EB4FC0"/>
    <w:rsid w:val="00EB5BFE"/>
    <w:rsid w:val="00EB69A4"/>
    <w:rsid w:val="00EC0046"/>
    <w:rsid w:val="00EC0202"/>
    <w:rsid w:val="00EC2A78"/>
    <w:rsid w:val="00EC3F1A"/>
    <w:rsid w:val="00EC4E93"/>
    <w:rsid w:val="00EC6191"/>
    <w:rsid w:val="00EC6308"/>
    <w:rsid w:val="00EC6748"/>
    <w:rsid w:val="00EC74E9"/>
    <w:rsid w:val="00ED067C"/>
    <w:rsid w:val="00ED0C79"/>
    <w:rsid w:val="00ED0DAB"/>
    <w:rsid w:val="00ED0ECB"/>
    <w:rsid w:val="00ED1A8E"/>
    <w:rsid w:val="00ED293C"/>
    <w:rsid w:val="00ED2B49"/>
    <w:rsid w:val="00ED42EE"/>
    <w:rsid w:val="00ED5B97"/>
    <w:rsid w:val="00EE12EE"/>
    <w:rsid w:val="00EE196D"/>
    <w:rsid w:val="00EE2733"/>
    <w:rsid w:val="00EE403C"/>
    <w:rsid w:val="00EE48D4"/>
    <w:rsid w:val="00EE574D"/>
    <w:rsid w:val="00EE5B45"/>
    <w:rsid w:val="00EE6911"/>
    <w:rsid w:val="00EF0B9E"/>
    <w:rsid w:val="00EF19FB"/>
    <w:rsid w:val="00EF20D9"/>
    <w:rsid w:val="00EF22B4"/>
    <w:rsid w:val="00EF25D3"/>
    <w:rsid w:val="00EF3942"/>
    <w:rsid w:val="00EF5A32"/>
    <w:rsid w:val="00EF5B0A"/>
    <w:rsid w:val="00EF7DB2"/>
    <w:rsid w:val="00F00230"/>
    <w:rsid w:val="00F007CF"/>
    <w:rsid w:val="00F0134D"/>
    <w:rsid w:val="00F05786"/>
    <w:rsid w:val="00F0639E"/>
    <w:rsid w:val="00F07FB6"/>
    <w:rsid w:val="00F100BD"/>
    <w:rsid w:val="00F102CA"/>
    <w:rsid w:val="00F10DD3"/>
    <w:rsid w:val="00F11246"/>
    <w:rsid w:val="00F130C2"/>
    <w:rsid w:val="00F15246"/>
    <w:rsid w:val="00F15460"/>
    <w:rsid w:val="00F16351"/>
    <w:rsid w:val="00F1689F"/>
    <w:rsid w:val="00F174C0"/>
    <w:rsid w:val="00F17BAA"/>
    <w:rsid w:val="00F17C7A"/>
    <w:rsid w:val="00F20EE9"/>
    <w:rsid w:val="00F21EE2"/>
    <w:rsid w:val="00F22DD2"/>
    <w:rsid w:val="00F2304F"/>
    <w:rsid w:val="00F23A01"/>
    <w:rsid w:val="00F24665"/>
    <w:rsid w:val="00F25E46"/>
    <w:rsid w:val="00F27018"/>
    <w:rsid w:val="00F31118"/>
    <w:rsid w:val="00F31DC6"/>
    <w:rsid w:val="00F358CE"/>
    <w:rsid w:val="00F35DA6"/>
    <w:rsid w:val="00F36E39"/>
    <w:rsid w:val="00F37AEA"/>
    <w:rsid w:val="00F4024E"/>
    <w:rsid w:val="00F4162E"/>
    <w:rsid w:val="00F41896"/>
    <w:rsid w:val="00F41BD5"/>
    <w:rsid w:val="00F41CEE"/>
    <w:rsid w:val="00F42041"/>
    <w:rsid w:val="00F42728"/>
    <w:rsid w:val="00F43327"/>
    <w:rsid w:val="00F439E2"/>
    <w:rsid w:val="00F43CB8"/>
    <w:rsid w:val="00F4429C"/>
    <w:rsid w:val="00F4550B"/>
    <w:rsid w:val="00F45F1E"/>
    <w:rsid w:val="00F46834"/>
    <w:rsid w:val="00F472C0"/>
    <w:rsid w:val="00F503DB"/>
    <w:rsid w:val="00F50778"/>
    <w:rsid w:val="00F51A8B"/>
    <w:rsid w:val="00F53BBD"/>
    <w:rsid w:val="00F53D47"/>
    <w:rsid w:val="00F548CD"/>
    <w:rsid w:val="00F54F09"/>
    <w:rsid w:val="00F55160"/>
    <w:rsid w:val="00F55BF8"/>
    <w:rsid w:val="00F56E09"/>
    <w:rsid w:val="00F60311"/>
    <w:rsid w:val="00F604B8"/>
    <w:rsid w:val="00F628D2"/>
    <w:rsid w:val="00F645BA"/>
    <w:rsid w:val="00F64C09"/>
    <w:rsid w:val="00F64C6E"/>
    <w:rsid w:val="00F664F4"/>
    <w:rsid w:val="00F66D72"/>
    <w:rsid w:val="00F67A37"/>
    <w:rsid w:val="00F70F47"/>
    <w:rsid w:val="00F70F7B"/>
    <w:rsid w:val="00F71C08"/>
    <w:rsid w:val="00F72321"/>
    <w:rsid w:val="00F72EA8"/>
    <w:rsid w:val="00F7406A"/>
    <w:rsid w:val="00F747EE"/>
    <w:rsid w:val="00F7504E"/>
    <w:rsid w:val="00F757E7"/>
    <w:rsid w:val="00F76412"/>
    <w:rsid w:val="00F81ED3"/>
    <w:rsid w:val="00F83937"/>
    <w:rsid w:val="00F84974"/>
    <w:rsid w:val="00F8625B"/>
    <w:rsid w:val="00F868B5"/>
    <w:rsid w:val="00F87D54"/>
    <w:rsid w:val="00F9123E"/>
    <w:rsid w:val="00F91FA6"/>
    <w:rsid w:val="00F944A2"/>
    <w:rsid w:val="00F9496B"/>
    <w:rsid w:val="00F97107"/>
    <w:rsid w:val="00F974ED"/>
    <w:rsid w:val="00F97FBD"/>
    <w:rsid w:val="00FA02CE"/>
    <w:rsid w:val="00FA187A"/>
    <w:rsid w:val="00FA3315"/>
    <w:rsid w:val="00FA34EC"/>
    <w:rsid w:val="00FA4E18"/>
    <w:rsid w:val="00FA5625"/>
    <w:rsid w:val="00FA57A0"/>
    <w:rsid w:val="00FB01AC"/>
    <w:rsid w:val="00FB1A95"/>
    <w:rsid w:val="00FB21BF"/>
    <w:rsid w:val="00FB21C0"/>
    <w:rsid w:val="00FB3C6B"/>
    <w:rsid w:val="00FB4222"/>
    <w:rsid w:val="00FB4395"/>
    <w:rsid w:val="00FB4DBE"/>
    <w:rsid w:val="00FB53AA"/>
    <w:rsid w:val="00FB5B93"/>
    <w:rsid w:val="00FB6195"/>
    <w:rsid w:val="00FB63A4"/>
    <w:rsid w:val="00FB71A2"/>
    <w:rsid w:val="00FC0124"/>
    <w:rsid w:val="00FC078D"/>
    <w:rsid w:val="00FC0B7D"/>
    <w:rsid w:val="00FC1DFA"/>
    <w:rsid w:val="00FC24FC"/>
    <w:rsid w:val="00FC32EA"/>
    <w:rsid w:val="00FC397B"/>
    <w:rsid w:val="00FC54A2"/>
    <w:rsid w:val="00FC5A4A"/>
    <w:rsid w:val="00FC5BCE"/>
    <w:rsid w:val="00FC69E6"/>
    <w:rsid w:val="00FC6B25"/>
    <w:rsid w:val="00FD267E"/>
    <w:rsid w:val="00FD332F"/>
    <w:rsid w:val="00FD4CA0"/>
    <w:rsid w:val="00FD51B0"/>
    <w:rsid w:val="00FD5511"/>
    <w:rsid w:val="00FD612E"/>
    <w:rsid w:val="00FE071D"/>
    <w:rsid w:val="00FE10D9"/>
    <w:rsid w:val="00FE1D57"/>
    <w:rsid w:val="00FE2B51"/>
    <w:rsid w:val="00FE4775"/>
    <w:rsid w:val="00FE4924"/>
    <w:rsid w:val="00FE54E0"/>
    <w:rsid w:val="00FE573F"/>
    <w:rsid w:val="00FE58F1"/>
    <w:rsid w:val="00FE59A1"/>
    <w:rsid w:val="00FE7828"/>
    <w:rsid w:val="00FE7E01"/>
    <w:rsid w:val="00FF35D8"/>
    <w:rsid w:val="00FF4832"/>
    <w:rsid w:val="00FF4D23"/>
    <w:rsid w:val="00FF5824"/>
    <w:rsid w:val="00FF5D7D"/>
    <w:rsid w:val="00FF6936"/>
    <w:rsid w:val="00FF7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3"/>
    <w:rPr>
      <w:sz w:val="24"/>
      <w:szCs w:val="24"/>
    </w:rPr>
  </w:style>
  <w:style w:type="paragraph" w:styleId="Heading1">
    <w:name w:val="heading 1"/>
    <w:basedOn w:val="Normal"/>
    <w:next w:val="Normal"/>
    <w:qFormat/>
    <w:pPr>
      <w:keepNext/>
      <w:ind w:left="360"/>
      <w:jc w:val="center"/>
      <w:outlineLvl w:val="0"/>
    </w:pPr>
    <w:rPr>
      <w:rFonts w:ascii="Antique Olive" w:hAnsi="Antique Olive"/>
      <w:b/>
      <w:bCs/>
      <w:color w:val="000000"/>
      <w:sz w:val="32"/>
      <w:szCs w:val="26"/>
    </w:rPr>
  </w:style>
  <w:style w:type="paragraph" w:styleId="Heading4">
    <w:name w:val="heading 4"/>
    <w:basedOn w:val="Normal"/>
    <w:next w:val="Normal"/>
    <w:qFormat/>
    <w:pPr>
      <w:keepNext/>
      <w:tabs>
        <w:tab w:val="left" w:pos="6171"/>
      </w:tabs>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bCs/>
      <w:sz w:val="22"/>
      <w:u w:val="single"/>
    </w:rPr>
  </w:style>
  <w:style w:type="paragraph" w:styleId="BodyText3">
    <w:name w:val="Body Text 3"/>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E26D4"/>
  </w:style>
  <w:style w:type="paragraph" w:styleId="BalloonText">
    <w:name w:val="Balloon Text"/>
    <w:basedOn w:val="Normal"/>
    <w:semiHidden/>
    <w:rsid w:val="00267B05"/>
    <w:rPr>
      <w:rFonts w:ascii="Tahoma" w:hAnsi="Tahoma" w:cs="Tahoma"/>
      <w:sz w:val="16"/>
      <w:szCs w:val="16"/>
    </w:rPr>
  </w:style>
  <w:style w:type="table" w:styleId="TableGrid">
    <w:name w:val="Table Grid"/>
    <w:basedOn w:val="TableNormal"/>
    <w:rsid w:val="001D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3"/>
    <w:rPr>
      <w:sz w:val="24"/>
      <w:szCs w:val="24"/>
    </w:rPr>
  </w:style>
  <w:style w:type="paragraph" w:styleId="Heading1">
    <w:name w:val="heading 1"/>
    <w:basedOn w:val="Normal"/>
    <w:next w:val="Normal"/>
    <w:qFormat/>
    <w:pPr>
      <w:keepNext/>
      <w:ind w:left="360"/>
      <w:jc w:val="center"/>
      <w:outlineLvl w:val="0"/>
    </w:pPr>
    <w:rPr>
      <w:rFonts w:ascii="Antique Olive" w:hAnsi="Antique Olive"/>
      <w:b/>
      <w:bCs/>
      <w:color w:val="000000"/>
      <w:sz w:val="32"/>
      <w:szCs w:val="26"/>
    </w:rPr>
  </w:style>
  <w:style w:type="paragraph" w:styleId="Heading4">
    <w:name w:val="heading 4"/>
    <w:basedOn w:val="Normal"/>
    <w:next w:val="Normal"/>
    <w:qFormat/>
    <w:pPr>
      <w:keepNext/>
      <w:tabs>
        <w:tab w:val="left" w:pos="6171"/>
      </w:tabs>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b/>
      <w:bCs/>
      <w:sz w:val="22"/>
      <w:u w:val="single"/>
    </w:rPr>
  </w:style>
  <w:style w:type="paragraph" w:styleId="BodyText3">
    <w:name w:val="Body Text 3"/>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E26D4"/>
  </w:style>
  <w:style w:type="paragraph" w:styleId="BalloonText">
    <w:name w:val="Balloon Text"/>
    <w:basedOn w:val="Normal"/>
    <w:semiHidden/>
    <w:rsid w:val="00267B05"/>
    <w:rPr>
      <w:rFonts w:ascii="Tahoma" w:hAnsi="Tahoma" w:cs="Tahoma"/>
      <w:sz w:val="16"/>
      <w:szCs w:val="16"/>
    </w:rPr>
  </w:style>
  <w:style w:type="table" w:styleId="TableGrid">
    <w:name w:val="Table Grid"/>
    <w:basedOn w:val="TableNormal"/>
    <w:rsid w:val="001D2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8003</Words>
  <Characters>45621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TERMS &amp; CONDITIONS FOR THE PURCHASE OF LAB ITEM (HCV DEVICE)</vt:lpstr>
    </vt:vector>
  </TitlesOfParts>
  <Company>Purchase Department</Company>
  <LinksUpToDate>false</LinksUpToDate>
  <CharactersWithSpaces>53517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FOR THE PURCHASE OF LAB ITEM (HCV DEVICE)</dc:title>
  <dc:creator>Asad ul Islam</dc:creator>
  <cp:lastModifiedBy>dell</cp:lastModifiedBy>
  <cp:revision>50</cp:revision>
  <cp:lastPrinted>2019-05-18T03:51:00Z</cp:lastPrinted>
  <dcterms:created xsi:type="dcterms:W3CDTF">2017-06-09T03:35:00Z</dcterms:created>
  <dcterms:modified xsi:type="dcterms:W3CDTF">2019-05-30T04:17:00Z</dcterms:modified>
</cp:coreProperties>
</file>